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5340"/>
      </w:tblGrid>
      <w:tr w:rsidR="008F6AA6" w:rsidRPr="00877331" w14:paraId="2EEAF24D" w14:textId="77777777" w:rsidTr="008F6AA6">
        <w:tc>
          <w:tcPr>
            <w:tcW w:w="5340" w:type="dxa"/>
          </w:tcPr>
          <w:p w14:paraId="107E6F38" w14:textId="3340ABAA" w:rsidR="008F6AA6" w:rsidRPr="008F6AA6" w:rsidRDefault="008F6AA6">
            <w:pPr>
              <w:rPr>
                <w:rFonts w:ascii="Times New Roman" w:hAnsi="Times New Roman"/>
                <w:color w:val="000090"/>
              </w:rPr>
            </w:pPr>
            <w:r w:rsidRPr="008F6AA6">
              <w:rPr>
                <w:rFonts w:ascii="Times New Roman" w:hAnsi="Times New Roman"/>
                <w:noProof/>
                <w:color w:val="000090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306627D" wp14:editId="06E2E28F">
                  <wp:simplePos x="0" y="0"/>
                  <wp:positionH relativeFrom="column">
                    <wp:posOffset>-59267</wp:posOffset>
                  </wp:positionH>
                  <wp:positionV relativeFrom="paragraph">
                    <wp:posOffset>0</wp:posOffset>
                  </wp:positionV>
                  <wp:extent cx="3268133" cy="1043384"/>
                  <wp:effectExtent l="0" t="0" r="889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ot77_Bicouleur_fond blanc_Sma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133" cy="104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40" w:type="dxa"/>
          </w:tcPr>
          <w:p w14:paraId="5F09672B" w14:textId="77777777" w:rsidR="008F6AA6" w:rsidRPr="00877331" w:rsidRDefault="008F6AA6" w:rsidP="008F6AA6">
            <w:pPr>
              <w:pStyle w:val="Standard"/>
              <w:spacing w:after="0" w:line="240" w:lineRule="auto"/>
              <w:rPr>
                <w:rFonts w:cs="Times New Roman"/>
                <w:b/>
                <w:iCs/>
                <w:color w:val="000090"/>
              </w:rPr>
            </w:pPr>
          </w:p>
          <w:p w14:paraId="5D7D6726" w14:textId="4F87FD4C" w:rsidR="00877331" w:rsidRPr="00877331" w:rsidRDefault="00877331" w:rsidP="008F6AA6">
            <w:pPr>
              <w:rPr>
                <w:rFonts w:ascii="Times New Roman" w:hAnsi="Times New Roman"/>
                <w:color w:val="000090"/>
                <w:sz w:val="24"/>
                <w:szCs w:val="24"/>
              </w:rPr>
            </w:pPr>
          </w:p>
        </w:tc>
      </w:tr>
    </w:tbl>
    <w:p w14:paraId="506898AE" w14:textId="77777777" w:rsidR="007720C4" w:rsidRPr="009E1E60" w:rsidRDefault="007720C4" w:rsidP="007720C4">
      <w:pPr>
        <w:pStyle w:val="Standard"/>
        <w:spacing w:after="0" w:line="240" w:lineRule="auto"/>
        <w:rPr>
          <w:rFonts w:asciiTheme="minorHAnsi" w:hAnsiTheme="minorHAnsi" w:cstheme="minorHAnsi"/>
          <w:i/>
          <w:iCs/>
          <w:color w:val="2F428E"/>
          <w:sz w:val="16"/>
          <w:szCs w:val="16"/>
        </w:rPr>
      </w:pPr>
    </w:p>
    <w:p w14:paraId="03CEDD58" w14:textId="77777777" w:rsidR="007720C4" w:rsidRDefault="007720C4" w:rsidP="007720C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20E2CBF" w14:textId="77777777" w:rsidR="007720C4" w:rsidRDefault="007720C4" w:rsidP="007720C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4D76291" w14:textId="138A46B9" w:rsidR="007720C4" w:rsidRPr="00356ABE" w:rsidRDefault="007720C4" w:rsidP="007720C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6ABE">
        <w:rPr>
          <w:rFonts w:ascii="Times New Roman" w:hAnsi="Times New Roman" w:cs="Times New Roman"/>
          <w:b/>
          <w:bCs/>
          <w:sz w:val="32"/>
          <w:szCs w:val="32"/>
          <w:u w:val="single"/>
        </w:rPr>
        <w:t>FICHE D’INSCRIPTION CANTINE</w:t>
      </w:r>
      <w:r w:rsidR="00F90582">
        <w:rPr>
          <w:rFonts w:ascii="Times New Roman" w:hAnsi="Times New Roman" w:cs="Times New Roman"/>
          <w:b/>
          <w:bCs/>
          <w:sz w:val="32"/>
          <w:szCs w:val="32"/>
          <w:u w:val="single"/>
        </w:rPr>
        <w:t>/GARDERIE</w:t>
      </w:r>
      <w:r w:rsidRPr="00356AB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F90582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356ABE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F90582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</w:p>
    <w:p w14:paraId="6A546AA3" w14:textId="0235C632" w:rsidR="007720C4" w:rsidRPr="00D870F9" w:rsidRDefault="007720C4" w:rsidP="007720C4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7720C4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A retourner en mairie</w:t>
      </w:r>
      <w:r w:rsidRPr="007720C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avant le </w:t>
      </w:r>
      <w:r w:rsidR="00F9058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9</w:t>
      </w:r>
      <w:r w:rsidRPr="007720C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juillet 202</w:t>
      </w:r>
      <w:r w:rsidR="00F9058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90"/>
        <w:gridCol w:w="2945"/>
      </w:tblGrid>
      <w:tr w:rsidR="007720C4" w:rsidRPr="00356ABE" w14:paraId="6EDEFFFE" w14:textId="77777777" w:rsidTr="00162AE5">
        <w:trPr>
          <w:trHeight w:val="402"/>
        </w:trPr>
        <w:tc>
          <w:tcPr>
            <w:tcW w:w="7590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438BD33F" w14:textId="77777777" w:rsidR="007720C4" w:rsidRPr="00EA1954" w:rsidRDefault="007720C4" w:rsidP="007720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ENFANT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3DE2B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C4" w:rsidRPr="00356ABE" w14:paraId="3942EA51" w14:textId="77777777" w:rsidTr="00162AE5">
        <w:trPr>
          <w:trHeight w:val="402"/>
        </w:trPr>
        <w:tc>
          <w:tcPr>
            <w:tcW w:w="7590" w:type="dxa"/>
            <w:tcBorders>
              <w:right w:val="single" w:sz="4" w:space="0" w:color="auto"/>
            </w:tcBorders>
            <w:vAlign w:val="center"/>
          </w:tcPr>
          <w:p w14:paraId="7C0FB472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A7F51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C4" w:rsidRPr="00356ABE" w14:paraId="68D43726" w14:textId="77777777" w:rsidTr="00162AE5">
        <w:trPr>
          <w:trHeight w:val="402"/>
        </w:trPr>
        <w:tc>
          <w:tcPr>
            <w:tcW w:w="7590" w:type="dxa"/>
            <w:tcBorders>
              <w:right w:val="single" w:sz="4" w:space="0" w:color="auto"/>
            </w:tcBorders>
            <w:vAlign w:val="center"/>
          </w:tcPr>
          <w:p w14:paraId="5723FF7D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PRENOM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D5074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C4" w:rsidRPr="00356ABE" w14:paraId="0CB0B723" w14:textId="77777777" w:rsidTr="00162AE5">
        <w:trPr>
          <w:trHeight w:val="402"/>
        </w:trPr>
        <w:tc>
          <w:tcPr>
            <w:tcW w:w="7590" w:type="dxa"/>
            <w:tcBorders>
              <w:right w:val="single" w:sz="4" w:space="0" w:color="auto"/>
            </w:tcBorders>
            <w:vAlign w:val="center"/>
          </w:tcPr>
          <w:p w14:paraId="305491CF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SEXE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8658" w14:textId="77777777" w:rsidR="007720C4" w:rsidRPr="008E7E46" w:rsidRDefault="007720C4" w:rsidP="00772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E46">
              <w:rPr>
                <w:rFonts w:ascii="Times New Roman" w:hAnsi="Times New Roman" w:cs="Times New Roman"/>
                <w:sz w:val="32"/>
                <w:szCs w:val="32"/>
              </w:rPr>
              <w:t>PHOTO</w:t>
            </w:r>
          </w:p>
        </w:tc>
      </w:tr>
      <w:tr w:rsidR="007720C4" w:rsidRPr="00356ABE" w14:paraId="3B28B8D2" w14:textId="77777777" w:rsidTr="00162AE5">
        <w:trPr>
          <w:trHeight w:val="402"/>
        </w:trPr>
        <w:tc>
          <w:tcPr>
            <w:tcW w:w="7590" w:type="dxa"/>
            <w:tcBorders>
              <w:right w:val="single" w:sz="4" w:space="0" w:color="auto"/>
            </w:tcBorders>
            <w:vAlign w:val="center"/>
          </w:tcPr>
          <w:p w14:paraId="726E7308" w14:textId="4F8F23D3" w:rsidR="007720C4" w:rsidRPr="00356ABE" w:rsidRDefault="00CF513E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naissance     </w:t>
            </w:r>
            <w:r w:rsidR="00781E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Classe 2022/2023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FF863" w14:textId="77777777" w:rsidR="007720C4" w:rsidRPr="00356ABE" w:rsidRDefault="007720C4" w:rsidP="0077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E5" w:rsidRPr="00356ABE" w14:paraId="6BA36B2F" w14:textId="77777777" w:rsidTr="00162AE5">
        <w:trPr>
          <w:trHeight w:val="402"/>
        </w:trPr>
        <w:tc>
          <w:tcPr>
            <w:tcW w:w="7590" w:type="dxa"/>
            <w:tcBorders>
              <w:right w:val="single" w:sz="4" w:space="0" w:color="auto"/>
            </w:tcBorders>
            <w:vAlign w:val="center"/>
          </w:tcPr>
          <w:p w14:paraId="7B7574EF" w14:textId="600B54B9" w:rsidR="00162AE5" w:rsidRPr="00356ABE" w:rsidRDefault="00162AE5" w:rsidP="0016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E(E)</w:t>
            </w: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3EE22" w14:textId="77777777" w:rsidR="00162AE5" w:rsidRPr="00356ABE" w:rsidRDefault="00162AE5" w:rsidP="0016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E5" w:rsidRPr="00356ABE" w14:paraId="1D3D6A13" w14:textId="77777777" w:rsidTr="00162AE5">
        <w:trPr>
          <w:trHeight w:val="402"/>
        </w:trPr>
        <w:tc>
          <w:tcPr>
            <w:tcW w:w="7590" w:type="dxa"/>
            <w:tcBorders>
              <w:right w:val="single" w:sz="4" w:space="0" w:color="auto"/>
            </w:tcBorders>
            <w:vAlign w:val="center"/>
          </w:tcPr>
          <w:p w14:paraId="24471560" w14:textId="7A1CD2CF" w:rsidR="00162AE5" w:rsidRPr="00F90582" w:rsidRDefault="00162AE5" w:rsidP="0016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CAF (obligatoire)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BC97B" w14:textId="77777777" w:rsidR="00162AE5" w:rsidRPr="00356ABE" w:rsidRDefault="00162AE5" w:rsidP="0016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B0E14" w14:textId="77777777" w:rsidR="007720C4" w:rsidRPr="009E1E60" w:rsidRDefault="007720C4" w:rsidP="007720C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11"/>
        <w:gridCol w:w="5245"/>
      </w:tblGrid>
      <w:tr w:rsidR="007720C4" w:rsidRPr="00356ABE" w14:paraId="62F5CC78" w14:textId="77777777" w:rsidTr="007720C4">
        <w:trPr>
          <w:trHeight w:val="330"/>
        </w:trPr>
        <w:tc>
          <w:tcPr>
            <w:tcW w:w="10756" w:type="dxa"/>
            <w:gridSpan w:val="2"/>
            <w:shd w:val="clear" w:color="auto" w:fill="99CCFF"/>
          </w:tcPr>
          <w:p w14:paraId="20F7F16E" w14:textId="77777777" w:rsidR="007720C4" w:rsidRPr="00EA1954" w:rsidRDefault="007720C4" w:rsidP="007720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RESPONSABLES LEGAUX</w:t>
            </w:r>
          </w:p>
        </w:tc>
      </w:tr>
      <w:tr w:rsidR="007720C4" w:rsidRPr="007720C4" w14:paraId="124C752F" w14:textId="77777777" w:rsidTr="007720C4">
        <w:trPr>
          <w:trHeight w:val="285"/>
        </w:trPr>
        <w:tc>
          <w:tcPr>
            <w:tcW w:w="5511" w:type="dxa"/>
            <w:shd w:val="clear" w:color="auto" w:fill="99CCFF"/>
          </w:tcPr>
          <w:p w14:paraId="0AB20AB0" w14:textId="77777777" w:rsidR="007720C4" w:rsidRPr="007720C4" w:rsidRDefault="007720C4" w:rsidP="007720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20C4">
              <w:rPr>
                <w:rFonts w:ascii="Times New Roman" w:hAnsi="Times New Roman" w:cs="Times New Roman"/>
                <w:bCs/>
                <w:sz w:val="26"/>
                <w:szCs w:val="26"/>
              </w:rPr>
              <w:t>RESPONSABLE 1</w:t>
            </w:r>
          </w:p>
        </w:tc>
        <w:tc>
          <w:tcPr>
            <w:tcW w:w="5245" w:type="dxa"/>
            <w:shd w:val="clear" w:color="auto" w:fill="99CCFF"/>
          </w:tcPr>
          <w:p w14:paraId="6B50B569" w14:textId="77777777" w:rsidR="007720C4" w:rsidRPr="007720C4" w:rsidRDefault="007720C4" w:rsidP="007720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20C4">
              <w:rPr>
                <w:rFonts w:ascii="Times New Roman" w:hAnsi="Times New Roman" w:cs="Times New Roman"/>
                <w:bCs/>
                <w:sz w:val="26"/>
                <w:szCs w:val="26"/>
              </w:rPr>
              <w:t>RESPONSABLE 2</w:t>
            </w:r>
          </w:p>
        </w:tc>
      </w:tr>
      <w:tr w:rsidR="007720C4" w:rsidRPr="00356ABE" w14:paraId="6502E404" w14:textId="77777777" w:rsidTr="007720C4">
        <w:trPr>
          <w:trHeight w:val="410"/>
        </w:trPr>
        <w:tc>
          <w:tcPr>
            <w:tcW w:w="5511" w:type="dxa"/>
            <w:vAlign w:val="center"/>
          </w:tcPr>
          <w:p w14:paraId="1A383F41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5245" w:type="dxa"/>
            <w:vAlign w:val="center"/>
          </w:tcPr>
          <w:p w14:paraId="7ADF5669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</w:tr>
      <w:tr w:rsidR="007720C4" w:rsidRPr="00356ABE" w14:paraId="3D9DB4CE" w14:textId="77777777" w:rsidTr="007720C4">
        <w:trPr>
          <w:trHeight w:val="402"/>
        </w:trPr>
        <w:tc>
          <w:tcPr>
            <w:tcW w:w="5511" w:type="dxa"/>
            <w:vAlign w:val="center"/>
          </w:tcPr>
          <w:p w14:paraId="3AF2609E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PRENOM</w:t>
            </w:r>
          </w:p>
        </w:tc>
        <w:tc>
          <w:tcPr>
            <w:tcW w:w="5245" w:type="dxa"/>
            <w:vAlign w:val="center"/>
          </w:tcPr>
          <w:p w14:paraId="7F716E34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PRENOM</w:t>
            </w:r>
          </w:p>
        </w:tc>
      </w:tr>
      <w:tr w:rsidR="007720C4" w:rsidRPr="00356ABE" w14:paraId="6147C9B4" w14:textId="77777777" w:rsidTr="007720C4">
        <w:trPr>
          <w:trHeight w:val="422"/>
        </w:trPr>
        <w:tc>
          <w:tcPr>
            <w:tcW w:w="5511" w:type="dxa"/>
            <w:vAlign w:val="center"/>
          </w:tcPr>
          <w:p w14:paraId="662E1CAC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5245" w:type="dxa"/>
            <w:vAlign w:val="center"/>
          </w:tcPr>
          <w:p w14:paraId="120EEA86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DATE DE NAISSANCE</w:t>
            </w:r>
          </w:p>
        </w:tc>
      </w:tr>
      <w:tr w:rsidR="007720C4" w:rsidRPr="00356ABE" w14:paraId="3DB18D2A" w14:textId="77777777" w:rsidTr="007720C4">
        <w:trPr>
          <w:trHeight w:val="414"/>
        </w:trPr>
        <w:tc>
          <w:tcPr>
            <w:tcW w:w="5511" w:type="dxa"/>
            <w:vAlign w:val="center"/>
          </w:tcPr>
          <w:p w14:paraId="1A11F2FB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PERE / MERE / AUTRE</w:t>
            </w:r>
            <w:r w:rsidRPr="007720C4">
              <w:rPr>
                <w:rFonts w:ascii="Times New Roman" w:hAnsi="Times New Roman" w:cs="Times New Roman"/>
                <w:sz w:val="20"/>
                <w:szCs w:val="20"/>
              </w:rPr>
              <w:t xml:space="preserve"> (précisez)</w:t>
            </w:r>
          </w:p>
        </w:tc>
        <w:tc>
          <w:tcPr>
            <w:tcW w:w="5245" w:type="dxa"/>
            <w:vAlign w:val="center"/>
          </w:tcPr>
          <w:p w14:paraId="3DA352F0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PERE /MERE /AUTRE</w:t>
            </w:r>
            <w:r w:rsidRPr="007720C4">
              <w:rPr>
                <w:rFonts w:ascii="Times New Roman" w:hAnsi="Times New Roman" w:cs="Times New Roman"/>
                <w:sz w:val="20"/>
                <w:szCs w:val="20"/>
              </w:rPr>
              <w:t xml:space="preserve"> (précisez)</w:t>
            </w:r>
          </w:p>
        </w:tc>
      </w:tr>
      <w:tr w:rsidR="007720C4" w:rsidRPr="00356ABE" w14:paraId="0461C53B" w14:textId="77777777" w:rsidTr="000C14C8">
        <w:trPr>
          <w:trHeight w:val="951"/>
        </w:trPr>
        <w:tc>
          <w:tcPr>
            <w:tcW w:w="5511" w:type="dxa"/>
          </w:tcPr>
          <w:p w14:paraId="42E520E7" w14:textId="77777777" w:rsidR="007720C4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  <w:p w14:paraId="17BA6694" w14:textId="77777777" w:rsidR="000C14C8" w:rsidRDefault="000C14C8" w:rsidP="000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6523" w14:textId="6B2C25FE" w:rsidR="000C14C8" w:rsidRPr="000C14C8" w:rsidRDefault="000C14C8" w:rsidP="000C14C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5" w:type="dxa"/>
          </w:tcPr>
          <w:p w14:paraId="0211EA9A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</w:tr>
      <w:tr w:rsidR="007720C4" w:rsidRPr="00356ABE" w14:paraId="30371BA4" w14:textId="77777777" w:rsidTr="000C14C8">
        <w:trPr>
          <w:trHeight w:val="414"/>
        </w:trPr>
        <w:tc>
          <w:tcPr>
            <w:tcW w:w="5511" w:type="dxa"/>
            <w:vAlign w:val="center"/>
          </w:tcPr>
          <w:p w14:paraId="35D80D27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245" w:type="dxa"/>
            <w:vAlign w:val="center"/>
          </w:tcPr>
          <w:p w14:paraId="3C7D5BCA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</w:tr>
      <w:tr w:rsidR="007720C4" w:rsidRPr="00356ABE" w14:paraId="4A517F82" w14:textId="77777777" w:rsidTr="007720C4">
        <w:trPr>
          <w:trHeight w:val="643"/>
        </w:trPr>
        <w:tc>
          <w:tcPr>
            <w:tcW w:w="5511" w:type="dxa"/>
            <w:vAlign w:val="center"/>
          </w:tcPr>
          <w:p w14:paraId="4D2C3274" w14:textId="77777777" w:rsidR="007720C4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FIXE</w:t>
            </w:r>
          </w:p>
          <w:p w14:paraId="339857BF" w14:textId="77777777" w:rsidR="007720C4" w:rsidRPr="00546E97" w:rsidRDefault="007720C4" w:rsidP="007720C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66AF86D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</w:t>
            </w:r>
          </w:p>
        </w:tc>
        <w:tc>
          <w:tcPr>
            <w:tcW w:w="5245" w:type="dxa"/>
            <w:vAlign w:val="center"/>
          </w:tcPr>
          <w:p w14:paraId="00C956BA" w14:textId="77777777" w:rsidR="007720C4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FIXE</w:t>
            </w:r>
          </w:p>
          <w:p w14:paraId="4710CB0D" w14:textId="77777777" w:rsidR="007720C4" w:rsidRPr="00546E97" w:rsidRDefault="007720C4" w:rsidP="007720C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A4A9560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</w:t>
            </w:r>
          </w:p>
        </w:tc>
      </w:tr>
      <w:tr w:rsidR="007720C4" w:rsidRPr="00356ABE" w14:paraId="7C41539E" w14:textId="77777777" w:rsidTr="007720C4">
        <w:trPr>
          <w:trHeight w:val="416"/>
        </w:trPr>
        <w:tc>
          <w:tcPr>
            <w:tcW w:w="5511" w:type="dxa"/>
            <w:vAlign w:val="center"/>
          </w:tcPr>
          <w:p w14:paraId="33956CD4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TELEPHONE PROFESSIONNEL</w:t>
            </w:r>
          </w:p>
        </w:tc>
        <w:tc>
          <w:tcPr>
            <w:tcW w:w="5245" w:type="dxa"/>
            <w:vAlign w:val="center"/>
          </w:tcPr>
          <w:p w14:paraId="067CC940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TELEPHONE PROFESSIONNEL</w:t>
            </w:r>
          </w:p>
        </w:tc>
      </w:tr>
      <w:tr w:rsidR="007720C4" w:rsidRPr="00356ABE" w14:paraId="63912497" w14:textId="77777777" w:rsidTr="007720C4">
        <w:trPr>
          <w:trHeight w:val="408"/>
        </w:trPr>
        <w:tc>
          <w:tcPr>
            <w:tcW w:w="5511" w:type="dxa"/>
            <w:vAlign w:val="center"/>
          </w:tcPr>
          <w:p w14:paraId="7131DD84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PROFESSION</w:t>
            </w:r>
          </w:p>
        </w:tc>
        <w:tc>
          <w:tcPr>
            <w:tcW w:w="5245" w:type="dxa"/>
            <w:vAlign w:val="center"/>
          </w:tcPr>
          <w:p w14:paraId="210BFA61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PROFESSION</w:t>
            </w:r>
          </w:p>
        </w:tc>
      </w:tr>
    </w:tbl>
    <w:p w14:paraId="0FE6E8D8" w14:textId="77777777" w:rsidR="0055158A" w:rsidRPr="00162AE5" w:rsidRDefault="0055158A" w:rsidP="0055158A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55158A" w:rsidRPr="00356ABE" w14:paraId="38E9A7BE" w14:textId="77777777" w:rsidTr="0055158A">
        <w:trPr>
          <w:trHeight w:val="368"/>
        </w:trPr>
        <w:tc>
          <w:tcPr>
            <w:tcW w:w="11096" w:type="dxa"/>
            <w:gridSpan w:val="2"/>
            <w:shd w:val="clear" w:color="auto" w:fill="99CCFF"/>
          </w:tcPr>
          <w:p w14:paraId="287F5B98" w14:textId="77777777" w:rsidR="0055158A" w:rsidRPr="00EA1954" w:rsidRDefault="0055158A" w:rsidP="005515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PERSONNES A PREVENIR AUTRE QUE RESPONSABLES LEGAUX</w:t>
            </w:r>
          </w:p>
        </w:tc>
      </w:tr>
      <w:tr w:rsidR="0055158A" w:rsidRPr="00356ABE" w14:paraId="668F9D89" w14:textId="77777777" w:rsidTr="0055158A">
        <w:trPr>
          <w:trHeight w:val="429"/>
        </w:trPr>
        <w:tc>
          <w:tcPr>
            <w:tcW w:w="5548" w:type="dxa"/>
            <w:vAlign w:val="center"/>
          </w:tcPr>
          <w:p w14:paraId="76D4EF79" w14:textId="77777777" w:rsidR="0055158A" w:rsidRPr="00356ABE" w:rsidRDefault="0055158A" w:rsidP="0055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5548" w:type="dxa"/>
            <w:vAlign w:val="center"/>
          </w:tcPr>
          <w:p w14:paraId="61F3F1C9" w14:textId="77777777" w:rsidR="0055158A" w:rsidRPr="00356ABE" w:rsidRDefault="0055158A" w:rsidP="0055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</w:tr>
      <w:tr w:rsidR="0055158A" w:rsidRPr="00356ABE" w14:paraId="2E15B8F9" w14:textId="77777777" w:rsidTr="0055158A">
        <w:trPr>
          <w:trHeight w:val="407"/>
        </w:trPr>
        <w:tc>
          <w:tcPr>
            <w:tcW w:w="5548" w:type="dxa"/>
            <w:vAlign w:val="center"/>
          </w:tcPr>
          <w:p w14:paraId="2E9B71BA" w14:textId="77777777" w:rsidR="0055158A" w:rsidRPr="00356ABE" w:rsidRDefault="0055158A" w:rsidP="0055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PRENOM</w:t>
            </w:r>
          </w:p>
        </w:tc>
        <w:tc>
          <w:tcPr>
            <w:tcW w:w="5548" w:type="dxa"/>
            <w:vAlign w:val="center"/>
          </w:tcPr>
          <w:p w14:paraId="1C66C80F" w14:textId="77777777" w:rsidR="0055158A" w:rsidRPr="00356ABE" w:rsidRDefault="0055158A" w:rsidP="0055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PRENOM</w:t>
            </w:r>
          </w:p>
        </w:tc>
      </w:tr>
      <w:tr w:rsidR="0055158A" w:rsidRPr="00356ABE" w14:paraId="15830B8B" w14:textId="77777777" w:rsidTr="0055158A">
        <w:trPr>
          <w:trHeight w:val="414"/>
        </w:trPr>
        <w:tc>
          <w:tcPr>
            <w:tcW w:w="5548" w:type="dxa"/>
            <w:vAlign w:val="center"/>
          </w:tcPr>
          <w:p w14:paraId="1265F3EA" w14:textId="77777777" w:rsidR="0055158A" w:rsidRPr="00356ABE" w:rsidRDefault="0055158A" w:rsidP="0055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 xml:space="preserve">PERE / MERE /AUTRE </w:t>
            </w:r>
            <w:r w:rsidRPr="0055158A">
              <w:rPr>
                <w:rFonts w:ascii="Times New Roman" w:hAnsi="Times New Roman" w:cs="Times New Roman"/>
                <w:sz w:val="20"/>
                <w:szCs w:val="20"/>
              </w:rPr>
              <w:t>(précisez)</w:t>
            </w:r>
          </w:p>
        </w:tc>
        <w:tc>
          <w:tcPr>
            <w:tcW w:w="5548" w:type="dxa"/>
            <w:vAlign w:val="center"/>
          </w:tcPr>
          <w:p w14:paraId="6C4B081C" w14:textId="77777777" w:rsidR="0055158A" w:rsidRPr="00356ABE" w:rsidRDefault="0055158A" w:rsidP="0055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 xml:space="preserve">PERE / MERE /AUTRE </w:t>
            </w:r>
            <w:r w:rsidRPr="0055158A">
              <w:rPr>
                <w:rFonts w:ascii="Times New Roman" w:hAnsi="Times New Roman" w:cs="Times New Roman"/>
                <w:sz w:val="20"/>
                <w:szCs w:val="20"/>
              </w:rPr>
              <w:t>(précisez)</w:t>
            </w:r>
          </w:p>
        </w:tc>
      </w:tr>
      <w:tr w:rsidR="0055158A" w:rsidRPr="00356ABE" w14:paraId="4CB82138" w14:textId="77777777" w:rsidTr="0055158A">
        <w:trPr>
          <w:trHeight w:val="419"/>
        </w:trPr>
        <w:tc>
          <w:tcPr>
            <w:tcW w:w="5548" w:type="dxa"/>
            <w:vAlign w:val="center"/>
          </w:tcPr>
          <w:p w14:paraId="1AA0D88C" w14:textId="77777777" w:rsidR="00542D47" w:rsidRDefault="00542D47" w:rsidP="005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FIXE</w:t>
            </w:r>
          </w:p>
          <w:p w14:paraId="27A023A4" w14:textId="77777777" w:rsidR="00542D47" w:rsidRPr="00546E97" w:rsidRDefault="00542D47" w:rsidP="00542D4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F5E803A" w14:textId="45840792" w:rsidR="0055158A" w:rsidRPr="00356ABE" w:rsidRDefault="00542D47" w:rsidP="005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</w:t>
            </w:r>
          </w:p>
        </w:tc>
        <w:tc>
          <w:tcPr>
            <w:tcW w:w="5548" w:type="dxa"/>
            <w:vAlign w:val="center"/>
          </w:tcPr>
          <w:p w14:paraId="6467E3FA" w14:textId="77777777" w:rsidR="00542D47" w:rsidRDefault="00542D47" w:rsidP="005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FIXE</w:t>
            </w:r>
          </w:p>
          <w:p w14:paraId="00A1EBA1" w14:textId="77777777" w:rsidR="00542D47" w:rsidRPr="00546E97" w:rsidRDefault="00542D47" w:rsidP="00542D4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76A1BC5" w14:textId="5ED931FD" w:rsidR="0055158A" w:rsidRPr="00356ABE" w:rsidRDefault="00542D47" w:rsidP="005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</w:t>
            </w:r>
          </w:p>
        </w:tc>
      </w:tr>
      <w:tr w:rsidR="0055158A" w:rsidRPr="008E7E46" w14:paraId="15483FF3" w14:textId="77777777" w:rsidTr="00D870F9">
        <w:trPr>
          <w:trHeight w:val="408"/>
        </w:trPr>
        <w:tc>
          <w:tcPr>
            <w:tcW w:w="5548" w:type="dxa"/>
            <w:vAlign w:val="center"/>
          </w:tcPr>
          <w:p w14:paraId="4EDF3437" w14:textId="284DC95B" w:rsidR="0055158A" w:rsidRPr="008E7E46" w:rsidRDefault="00542D47" w:rsidP="0055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AUTORISE A RECUPERER L’ENFANT </w:t>
            </w: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>(oui non) 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8" w:type="dxa"/>
            <w:vAlign w:val="center"/>
          </w:tcPr>
          <w:p w14:paraId="63E2F7C6" w14:textId="5152E9AA" w:rsidR="0055158A" w:rsidRPr="008E7E46" w:rsidRDefault="00542D47" w:rsidP="0055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AUTORISE A RECUPERER L’ENFANT </w:t>
            </w: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>(oui non) 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00E06ED6" w14:textId="77777777" w:rsidR="0055158A" w:rsidRDefault="0055158A" w:rsidP="007720C4">
      <w:pPr>
        <w:rPr>
          <w:rFonts w:ascii="Times New Roman" w:hAnsi="Times New Roman" w:cs="Times New Roman"/>
          <w:sz w:val="2"/>
          <w:szCs w:val="2"/>
        </w:rPr>
      </w:pPr>
    </w:p>
    <w:p w14:paraId="3D08A677" w14:textId="563492DB" w:rsidR="0055158A" w:rsidRPr="00F90582" w:rsidRDefault="00F90582" w:rsidP="007720C4">
      <w:pPr>
        <w:rPr>
          <w:rFonts w:ascii="Times New Roman" w:hAnsi="Times New Roman" w:cs="Times New Roman"/>
          <w:sz w:val="20"/>
          <w:szCs w:val="20"/>
        </w:rPr>
      </w:pPr>
      <w:r w:rsidRPr="00F90582">
        <w:rPr>
          <w:rFonts w:ascii="Times New Roman" w:hAnsi="Times New Roman" w:cs="Times New Roman"/>
          <w:sz w:val="20"/>
          <w:szCs w:val="20"/>
        </w:rPr>
        <w:t>Souhaitez-vous</w:t>
      </w:r>
      <w:r w:rsidR="000C14C8" w:rsidRPr="00F90582">
        <w:rPr>
          <w:rFonts w:ascii="Times New Roman" w:hAnsi="Times New Roman" w:cs="Times New Roman"/>
          <w:sz w:val="20"/>
          <w:szCs w:val="20"/>
        </w:rPr>
        <w:t xml:space="preserve"> que ces personnes soient prévenues en cas d’urgence si les responsables légaux sont injoignables</w:t>
      </w:r>
      <w:r w:rsidR="000C14C8" w:rsidRPr="00F90582">
        <w:rPr>
          <w:rFonts w:ascii="Times New Roman" w:hAnsi="Times New Roman" w:cs="Times New Roman"/>
          <w:sz w:val="20"/>
          <w:szCs w:val="20"/>
        </w:rPr>
        <w:tab/>
        <w:t>OUI</w:t>
      </w:r>
      <w:r w:rsidR="000C14C8" w:rsidRPr="00F90582">
        <w:rPr>
          <w:rFonts w:ascii="Times New Roman" w:hAnsi="Times New Roman" w:cs="Times New Roman"/>
          <w:sz w:val="20"/>
          <w:szCs w:val="20"/>
        </w:rPr>
        <w:tab/>
        <w:t>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4"/>
        <w:gridCol w:w="2686"/>
        <w:gridCol w:w="2679"/>
        <w:gridCol w:w="2707"/>
      </w:tblGrid>
      <w:tr w:rsidR="007720C4" w:rsidRPr="00356ABE" w14:paraId="01448A7C" w14:textId="77777777" w:rsidTr="0055158A">
        <w:tc>
          <w:tcPr>
            <w:tcW w:w="10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C218F8" w14:textId="77777777" w:rsidR="007720C4" w:rsidRPr="00EA1954" w:rsidRDefault="007720C4" w:rsidP="007720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01964163"/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JOURS DE PRESENCE A LA CANTINE</w:t>
            </w:r>
          </w:p>
        </w:tc>
      </w:tr>
      <w:tr w:rsidR="007720C4" w:rsidRPr="00356ABE" w14:paraId="2FE4404A" w14:textId="77777777" w:rsidTr="0055158A">
        <w:tc>
          <w:tcPr>
            <w:tcW w:w="2684" w:type="dxa"/>
            <w:tcBorders>
              <w:top w:val="single" w:sz="4" w:space="0" w:color="auto"/>
            </w:tcBorders>
          </w:tcPr>
          <w:p w14:paraId="3D8166DA" w14:textId="77777777" w:rsidR="007720C4" w:rsidRPr="00356ABE" w:rsidRDefault="007720C4" w:rsidP="0077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28538EB1" w14:textId="77777777" w:rsidR="007720C4" w:rsidRPr="00356ABE" w:rsidRDefault="007720C4" w:rsidP="0077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2895E4E8" w14:textId="77777777" w:rsidR="007720C4" w:rsidRPr="00356ABE" w:rsidRDefault="007720C4" w:rsidP="0077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197B727F" w14:textId="77777777" w:rsidR="007720C4" w:rsidRPr="00356ABE" w:rsidRDefault="007720C4" w:rsidP="0077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VENDREDI</w:t>
            </w:r>
          </w:p>
        </w:tc>
      </w:tr>
      <w:tr w:rsidR="007720C4" w:rsidRPr="00356ABE" w14:paraId="5B1D1E1E" w14:textId="77777777" w:rsidTr="0055158A">
        <w:trPr>
          <w:trHeight w:val="340"/>
        </w:trPr>
        <w:tc>
          <w:tcPr>
            <w:tcW w:w="2684" w:type="dxa"/>
          </w:tcPr>
          <w:p w14:paraId="62831BAA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AC93F38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58B27D9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684AE3C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04BEE8A9" w14:textId="252544F8" w:rsidR="007720C4" w:rsidRPr="00542D47" w:rsidRDefault="007720C4" w:rsidP="00542D47">
      <w:pPr>
        <w:pStyle w:val="Standard"/>
        <w:spacing w:after="0" w:line="240" w:lineRule="auto"/>
        <w:rPr>
          <w:rFonts w:asciiTheme="minorHAnsi" w:hAnsiTheme="minorHAnsi" w:cstheme="minorHAnsi"/>
          <w:i/>
          <w:iCs/>
          <w:color w:val="2F428E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2F428E"/>
          <w:sz w:val="16"/>
          <w:szCs w:val="16"/>
        </w:rPr>
        <w:t xml:space="preserve">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8"/>
        <w:gridCol w:w="1376"/>
        <w:gridCol w:w="1356"/>
        <w:gridCol w:w="1330"/>
        <w:gridCol w:w="1272"/>
        <w:gridCol w:w="1407"/>
        <w:gridCol w:w="1392"/>
        <w:gridCol w:w="1315"/>
      </w:tblGrid>
      <w:tr w:rsidR="008A216A" w:rsidRPr="00356ABE" w14:paraId="22C52C14" w14:textId="77777777" w:rsidTr="00973456">
        <w:tc>
          <w:tcPr>
            <w:tcW w:w="10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D67EA4" w14:textId="78A3AC67" w:rsidR="008A216A" w:rsidRPr="00EA1954" w:rsidRDefault="008A216A" w:rsidP="009734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JOURS DE PRESENCE A LA </w:t>
            </w:r>
            <w:r w:rsidR="004666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GARDERIE</w:t>
            </w:r>
          </w:p>
        </w:tc>
      </w:tr>
      <w:tr w:rsidR="008A216A" w:rsidRPr="00356ABE" w14:paraId="47FE3251" w14:textId="77777777" w:rsidTr="008A216A"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8AE39" w14:textId="77777777" w:rsidR="008A216A" w:rsidRPr="00356ABE" w:rsidRDefault="008A216A" w:rsidP="0097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</w:tcPr>
          <w:p w14:paraId="76806199" w14:textId="77777777" w:rsidR="008A216A" w:rsidRPr="00356ABE" w:rsidRDefault="008A216A" w:rsidP="0097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14:paraId="362D20D2" w14:textId="77777777" w:rsidR="008A216A" w:rsidRPr="00356ABE" w:rsidRDefault="008A216A" w:rsidP="0097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</w:tcPr>
          <w:p w14:paraId="7C50EF6D" w14:textId="77777777" w:rsidR="008A216A" w:rsidRPr="00356ABE" w:rsidRDefault="008A216A" w:rsidP="0097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VENDREDI</w:t>
            </w:r>
          </w:p>
        </w:tc>
      </w:tr>
      <w:tr w:rsidR="008A216A" w:rsidRPr="00356ABE" w14:paraId="467DFA6D" w14:textId="3DA1A71D" w:rsidTr="008A216A">
        <w:trPr>
          <w:trHeight w:val="340"/>
        </w:trPr>
        <w:tc>
          <w:tcPr>
            <w:tcW w:w="1308" w:type="dxa"/>
          </w:tcPr>
          <w:p w14:paraId="7DDD21DE" w14:textId="167CB99D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matin</w:t>
            </w:r>
            <w:proofErr w:type="gramEnd"/>
          </w:p>
        </w:tc>
        <w:tc>
          <w:tcPr>
            <w:tcW w:w="1376" w:type="dxa"/>
          </w:tcPr>
          <w:p w14:paraId="27E5FC29" w14:textId="5C07BB80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soir</w:t>
            </w:r>
            <w:proofErr w:type="gramEnd"/>
          </w:p>
        </w:tc>
        <w:tc>
          <w:tcPr>
            <w:tcW w:w="1356" w:type="dxa"/>
          </w:tcPr>
          <w:p w14:paraId="276936B0" w14:textId="059BD40F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matin</w:t>
            </w:r>
            <w:proofErr w:type="gramEnd"/>
          </w:p>
        </w:tc>
        <w:tc>
          <w:tcPr>
            <w:tcW w:w="1330" w:type="dxa"/>
          </w:tcPr>
          <w:p w14:paraId="712EBD0E" w14:textId="4622F7F9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soir</w:t>
            </w:r>
            <w:proofErr w:type="gramEnd"/>
          </w:p>
        </w:tc>
        <w:tc>
          <w:tcPr>
            <w:tcW w:w="1272" w:type="dxa"/>
          </w:tcPr>
          <w:p w14:paraId="0A63CD4A" w14:textId="468FF1F5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matin</w:t>
            </w:r>
            <w:proofErr w:type="gramEnd"/>
          </w:p>
        </w:tc>
        <w:tc>
          <w:tcPr>
            <w:tcW w:w="1407" w:type="dxa"/>
          </w:tcPr>
          <w:p w14:paraId="327EA4B4" w14:textId="1B42306D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soir</w:t>
            </w:r>
            <w:proofErr w:type="gramEnd"/>
          </w:p>
        </w:tc>
        <w:tc>
          <w:tcPr>
            <w:tcW w:w="1392" w:type="dxa"/>
          </w:tcPr>
          <w:p w14:paraId="31C75112" w14:textId="55489911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matin</w:t>
            </w:r>
            <w:proofErr w:type="gramEnd"/>
          </w:p>
        </w:tc>
        <w:tc>
          <w:tcPr>
            <w:tcW w:w="1315" w:type="dxa"/>
          </w:tcPr>
          <w:p w14:paraId="7D94DF78" w14:textId="5D25085A" w:rsidR="008A216A" w:rsidRPr="00356ABE" w:rsidRDefault="008A216A" w:rsidP="008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soir</w:t>
            </w:r>
            <w:proofErr w:type="gramEnd"/>
          </w:p>
        </w:tc>
      </w:tr>
      <w:tr w:rsidR="008A216A" w:rsidRPr="00356ABE" w14:paraId="34A89F70" w14:textId="3BCD1868" w:rsidTr="008A216A">
        <w:trPr>
          <w:trHeight w:val="340"/>
        </w:trPr>
        <w:tc>
          <w:tcPr>
            <w:tcW w:w="1308" w:type="dxa"/>
          </w:tcPr>
          <w:p w14:paraId="39A4B87F" w14:textId="77777777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AD6D061" w14:textId="77777777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F46B4E1" w14:textId="29039E26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37617B2" w14:textId="77777777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6960649" w14:textId="2F2E6F71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ADB6CFE" w14:textId="77777777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47C03BF" w14:textId="20FF3D32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62E2D9D" w14:textId="77777777" w:rsidR="008A216A" w:rsidRPr="00356ABE" w:rsidRDefault="008A216A" w:rsidP="0097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D63A4" w14:textId="77777777" w:rsidR="008A216A" w:rsidRPr="000A799B" w:rsidRDefault="008A216A" w:rsidP="007720C4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7720C4" w:rsidRPr="00356ABE" w14:paraId="7D479987" w14:textId="77777777" w:rsidTr="00542D47">
        <w:trPr>
          <w:trHeight w:val="396"/>
        </w:trPr>
        <w:tc>
          <w:tcPr>
            <w:tcW w:w="11052" w:type="dxa"/>
            <w:shd w:val="clear" w:color="auto" w:fill="99CCFF"/>
          </w:tcPr>
          <w:p w14:paraId="5D54121C" w14:textId="77777777" w:rsidR="007720C4" w:rsidRPr="00EA1954" w:rsidRDefault="007720C4" w:rsidP="007720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ASSURANCE RESPONSABILITE CIVILE</w:t>
            </w:r>
          </w:p>
        </w:tc>
      </w:tr>
      <w:tr w:rsidR="007720C4" w:rsidRPr="00356ABE" w14:paraId="46F3FD2A" w14:textId="77777777" w:rsidTr="0055158A">
        <w:trPr>
          <w:trHeight w:val="416"/>
        </w:trPr>
        <w:tc>
          <w:tcPr>
            <w:tcW w:w="11052" w:type="dxa"/>
            <w:vAlign w:val="center"/>
          </w:tcPr>
          <w:p w14:paraId="3ED9DCAF" w14:textId="77777777" w:rsidR="007720C4" w:rsidRPr="00356ABE" w:rsidRDefault="007720C4" w:rsidP="0055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 xml:space="preserve">ASSUREUR </w:t>
            </w:r>
          </w:p>
        </w:tc>
      </w:tr>
      <w:tr w:rsidR="007720C4" w:rsidRPr="00356ABE" w14:paraId="71E8A296" w14:textId="77777777" w:rsidTr="007720C4">
        <w:trPr>
          <w:trHeight w:val="771"/>
        </w:trPr>
        <w:tc>
          <w:tcPr>
            <w:tcW w:w="11052" w:type="dxa"/>
          </w:tcPr>
          <w:p w14:paraId="19441B10" w14:textId="77777777" w:rsidR="007720C4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NUMERO DE CONTRAT</w:t>
            </w:r>
          </w:p>
          <w:p w14:paraId="64CEF061" w14:textId="7C2669AB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Joindre l’attestation d’assurance </w:t>
            </w:r>
            <w:r w:rsidRPr="0055158A">
              <w:rPr>
                <w:rFonts w:ascii="Times New Roman" w:hAnsi="Times New Roman" w:cs="Times New Roman"/>
                <w:b/>
                <w:sz w:val="24"/>
                <w:szCs w:val="24"/>
              </w:rPr>
              <w:t>en cours de validité</w:t>
            </w:r>
            <w:r w:rsidR="0055158A">
              <w:rPr>
                <w:rFonts w:ascii="Times New Roman" w:hAnsi="Times New Roman" w:cs="Times New Roman"/>
                <w:sz w:val="24"/>
                <w:szCs w:val="24"/>
              </w:rPr>
              <w:t xml:space="preserve"> qui précise que l’enfant est bien assuré en cas de détérioration (involontaire ou volontaire) de matériel fourni par l’école ou la mairie.</w:t>
            </w:r>
          </w:p>
        </w:tc>
      </w:tr>
    </w:tbl>
    <w:p w14:paraId="0C851F7A" w14:textId="77777777" w:rsidR="007720C4" w:rsidRPr="00C959B3" w:rsidRDefault="007720C4" w:rsidP="007720C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9"/>
        <w:gridCol w:w="2107"/>
      </w:tblGrid>
      <w:tr w:rsidR="007720C4" w:rsidRPr="00356ABE" w14:paraId="4DD7559B" w14:textId="77777777" w:rsidTr="00542D47">
        <w:trPr>
          <w:trHeight w:val="357"/>
        </w:trPr>
        <w:tc>
          <w:tcPr>
            <w:tcW w:w="11096" w:type="dxa"/>
            <w:gridSpan w:val="2"/>
            <w:shd w:val="clear" w:color="auto" w:fill="99CCFF"/>
          </w:tcPr>
          <w:p w14:paraId="6A154A7C" w14:textId="77777777" w:rsidR="007720C4" w:rsidRPr="00EA1954" w:rsidRDefault="007720C4" w:rsidP="007720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AUTORISATIONS</w:t>
            </w:r>
          </w:p>
        </w:tc>
      </w:tr>
      <w:tr w:rsidR="007720C4" w:rsidRPr="00356ABE" w14:paraId="3173E4CF" w14:textId="77777777" w:rsidTr="007720C4">
        <w:tc>
          <w:tcPr>
            <w:tcW w:w="8926" w:type="dxa"/>
          </w:tcPr>
          <w:p w14:paraId="58FBFDFD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PRISE DE PHOTO : Nous autorisons sans limitation de durée la diffusion de l’image de notre enfant, à titre gratuit, dans le cadre de reportages articles sur la cantine.</w:t>
            </w:r>
          </w:p>
        </w:tc>
        <w:tc>
          <w:tcPr>
            <w:tcW w:w="2170" w:type="dxa"/>
          </w:tcPr>
          <w:p w14:paraId="564BB537" w14:textId="5AD202A2" w:rsidR="007720C4" w:rsidRPr="00542D47" w:rsidRDefault="00542D47" w:rsidP="00772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écrire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 xml:space="preserve">oui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ou </w:t>
            </w: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>non)</w:t>
            </w:r>
          </w:p>
        </w:tc>
      </w:tr>
      <w:tr w:rsidR="007720C4" w:rsidRPr="00356ABE" w14:paraId="6B9CA824" w14:textId="77777777" w:rsidTr="007720C4">
        <w:tc>
          <w:tcPr>
            <w:tcW w:w="8926" w:type="dxa"/>
          </w:tcPr>
          <w:p w14:paraId="461DAD45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HOSPITALISATION : Nous autorisons le responsable de la structure à prendre, le cas échéant, toutes les mesures rendues nécessaires par l’état de santé de notre enfant.</w:t>
            </w:r>
          </w:p>
        </w:tc>
        <w:tc>
          <w:tcPr>
            <w:tcW w:w="2170" w:type="dxa"/>
          </w:tcPr>
          <w:p w14:paraId="7B8D0242" w14:textId="7672EA9F" w:rsidR="007720C4" w:rsidRPr="00356ABE" w:rsidRDefault="00542D47" w:rsidP="0077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écrire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 xml:space="preserve">oui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ou </w:t>
            </w:r>
            <w:r w:rsidRPr="00542D47">
              <w:rPr>
                <w:rFonts w:ascii="Times New Roman" w:hAnsi="Times New Roman" w:cs="Times New Roman"/>
                <w:sz w:val="18"/>
                <w:szCs w:val="18"/>
              </w:rPr>
              <w:t>non)</w:t>
            </w:r>
          </w:p>
        </w:tc>
      </w:tr>
    </w:tbl>
    <w:p w14:paraId="73EB6B2E" w14:textId="77777777" w:rsidR="007720C4" w:rsidRPr="00356ABE" w:rsidRDefault="007720C4" w:rsidP="007720C4">
      <w:pPr>
        <w:rPr>
          <w:rFonts w:ascii="Times New Roman" w:hAnsi="Times New Roman" w:cs="Times New Roman"/>
          <w:sz w:val="10"/>
          <w:szCs w:val="10"/>
        </w:rPr>
      </w:pPr>
    </w:p>
    <w:p w14:paraId="297BB887" w14:textId="77777777" w:rsidR="007720C4" w:rsidRPr="00356ABE" w:rsidRDefault="007720C4" w:rsidP="007720C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6ABE">
        <w:rPr>
          <w:rFonts w:ascii="Times New Roman" w:hAnsi="Times New Roman" w:cs="Times New Roman"/>
          <w:b/>
          <w:bCs/>
          <w:sz w:val="32"/>
          <w:szCs w:val="32"/>
          <w:u w:val="single"/>
        </w:rPr>
        <w:t>INFORMATIONS SANITAIRES</w:t>
      </w:r>
    </w:p>
    <w:p w14:paraId="0A62CD6A" w14:textId="77777777" w:rsidR="007720C4" w:rsidRPr="00356ABE" w:rsidRDefault="007720C4" w:rsidP="007720C4">
      <w:pPr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0B6F2218" w14:textId="77777777" w:rsidR="007720C4" w:rsidRPr="00356ABE" w:rsidRDefault="007720C4" w:rsidP="007720C4">
      <w:pPr>
        <w:rPr>
          <w:rFonts w:ascii="Times New Roman" w:hAnsi="Times New Roman" w:cs="Times New Roman"/>
          <w:sz w:val="24"/>
          <w:szCs w:val="24"/>
        </w:rPr>
      </w:pPr>
      <w:r w:rsidRPr="00356ABE">
        <w:rPr>
          <w:rFonts w:ascii="Times New Roman" w:hAnsi="Times New Roman" w:cs="Times New Roman"/>
          <w:sz w:val="24"/>
          <w:szCs w:val="24"/>
        </w:rPr>
        <w:t>Nom du Médecin____________________________Téléphone_____________________________</w:t>
      </w:r>
    </w:p>
    <w:p w14:paraId="417BAA3E" w14:textId="77777777" w:rsidR="007720C4" w:rsidRPr="00356ABE" w:rsidRDefault="007720C4" w:rsidP="007720C4">
      <w:pPr>
        <w:rPr>
          <w:rFonts w:ascii="Times New Roman" w:hAnsi="Times New Roman" w:cs="Times New Roman"/>
          <w:sz w:val="24"/>
          <w:szCs w:val="24"/>
        </w:rPr>
      </w:pPr>
      <w:r w:rsidRPr="00356ABE">
        <w:rPr>
          <w:rFonts w:ascii="Times New Roman" w:hAnsi="Times New Roman" w:cs="Times New Roman"/>
          <w:sz w:val="24"/>
          <w:szCs w:val="24"/>
        </w:rPr>
        <w:t>Date du dernier vaccin antitétanique_____/______/_____</w:t>
      </w:r>
    </w:p>
    <w:p w14:paraId="403ED6DA" w14:textId="77777777" w:rsidR="007720C4" w:rsidRPr="00356ABE" w:rsidRDefault="007720C4" w:rsidP="007720C4">
      <w:pPr>
        <w:rPr>
          <w:rFonts w:ascii="Times New Roman" w:hAnsi="Times New Roman" w:cs="Times New Roman"/>
          <w:sz w:val="24"/>
          <w:szCs w:val="24"/>
        </w:rPr>
      </w:pPr>
      <w:r w:rsidRPr="00356ABE">
        <w:rPr>
          <w:rFonts w:ascii="Times New Roman" w:hAnsi="Times New Roman" w:cs="Times New Roman"/>
          <w:sz w:val="24"/>
          <w:szCs w:val="24"/>
        </w:rPr>
        <w:t>Groupe sanguin _____________</w:t>
      </w:r>
    </w:p>
    <w:p w14:paraId="45C54A3A" w14:textId="77777777" w:rsidR="007720C4" w:rsidRPr="00356ABE" w:rsidRDefault="007720C4" w:rsidP="007720C4">
      <w:pPr>
        <w:rPr>
          <w:rFonts w:ascii="Times New Roman" w:hAnsi="Times New Roman" w:cs="Times New Roman"/>
          <w:sz w:val="24"/>
          <w:szCs w:val="24"/>
        </w:rPr>
      </w:pPr>
      <w:r w:rsidRPr="00356ABE">
        <w:rPr>
          <w:rFonts w:ascii="Times New Roman" w:hAnsi="Times New Roman" w:cs="Times New Roman"/>
          <w:sz w:val="24"/>
          <w:szCs w:val="24"/>
        </w:rPr>
        <w:t>Numéro de sécurité sociale ____/______/______/______/______/______/______</w:t>
      </w:r>
    </w:p>
    <w:p w14:paraId="4BF8F26F" w14:textId="3E3914CA" w:rsidR="00E624EA" w:rsidRDefault="007720C4" w:rsidP="007720C4">
      <w:pPr>
        <w:rPr>
          <w:rFonts w:ascii="Times New Roman" w:hAnsi="Times New Roman" w:cs="Times New Roman"/>
          <w:sz w:val="24"/>
          <w:szCs w:val="24"/>
        </w:rPr>
      </w:pPr>
      <w:r w:rsidRPr="00356ABE">
        <w:rPr>
          <w:rFonts w:ascii="Times New Roman" w:hAnsi="Times New Roman" w:cs="Times New Roman"/>
          <w:sz w:val="24"/>
          <w:szCs w:val="24"/>
        </w:rPr>
        <w:t xml:space="preserve">Votre enfant </w:t>
      </w:r>
      <w:r w:rsidR="00D04BBD" w:rsidRPr="00356ABE">
        <w:rPr>
          <w:rFonts w:ascii="Times New Roman" w:hAnsi="Times New Roman" w:cs="Times New Roman"/>
          <w:sz w:val="24"/>
          <w:szCs w:val="24"/>
        </w:rPr>
        <w:t>est-il</w:t>
      </w:r>
      <w:r w:rsidRPr="00356ABE">
        <w:rPr>
          <w:rFonts w:ascii="Times New Roman" w:hAnsi="Times New Roman" w:cs="Times New Roman"/>
          <w:sz w:val="24"/>
          <w:szCs w:val="24"/>
        </w:rPr>
        <w:t xml:space="preserve"> allergique </w:t>
      </w:r>
      <w:r w:rsidR="00542D47" w:rsidRPr="00542D47">
        <w:rPr>
          <w:rFonts w:ascii="Times New Roman" w:hAnsi="Times New Roman" w:cs="Times New Roman"/>
          <w:sz w:val="18"/>
          <w:szCs w:val="18"/>
        </w:rPr>
        <w:t>(oui non)</w:t>
      </w:r>
      <w:r w:rsidR="00E624EA">
        <w:rPr>
          <w:rFonts w:ascii="Times New Roman" w:hAnsi="Times New Roman" w:cs="Times New Roman"/>
          <w:sz w:val="18"/>
          <w:szCs w:val="18"/>
        </w:rPr>
        <w:t> : __________</w:t>
      </w:r>
      <w:r w:rsidR="00542D4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BD7587" w14:textId="5EEC02DA" w:rsidR="007720C4" w:rsidRDefault="007720C4" w:rsidP="007720C4">
      <w:pPr>
        <w:rPr>
          <w:rFonts w:ascii="Times New Roman" w:hAnsi="Times New Roman" w:cs="Times New Roman"/>
          <w:sz w:val="24"/>
          <w:szCs w:val="24"/>
        </w:rPr>
      </w:pPr>
      <w:r w:rsidRPr="00356ABE">
        <w:rPr>
          <w:rFonts w:ascii="Times New Roman" w:hAnsi="Times New Roman" w:cs="Times New Roman"/>
          <w:sz w:val="24"/>
          <w:szCs w:val="24"/>
        </w:rPr>
        <w:t>Si OUI a quoi</w:t>
      </w:r>
      <w:r w:rsidR="00E624EA">
        <w:rPr>
          <w:rFonts w:ascii="Times New Roman" w:hAnsi="Times New Roman" w:cs="Times New Roman"/>
          <w:sz w:val="24"/>
          <w:szCs w:val="24"/>
        </w:rPr>
        <w:t xml:space="preserve"> :  </w:t>
      </w:r>
      <w:r w:rsidRPr="00356AB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624E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B528972" w14:textId="31B0990B" w:rsidR="007720C4" w:rsidRDefault="007720C4" w:rsidP="00772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624EA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E2F4CC4" w14:textId="19A25B5B" w:rsidR="007720C4" w:rsidRPr="00F90582" w:rsidRDefault="007720C4" w:rsidP="007720C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05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 oui merci de joindre le PAI tel que fourni à l’école.</w:t>
      </w:r>
    </w:p>
    <w:p w14:paraId="3DE7A31E" w14:textId="0AE752B1" w:rsidR="00E624EA" w:rsidRPr="00F90582" w:rsidRDefault="00162AE5" w:rsidP="007720C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582">
        <w:rPr>
          <w:rFonts w:ascii="Times New Roman" w:hAnsi="Times New Roman" w:cs="Times New Roman"/>
          <w:b/>
          <w:bCs/>
          <w:sz w:val="28"/>
          <w:szCs w:val="28"/>
          <w:u w:val="single"/>
        </w:rPr>
        <w:t>Pratiques alimentaires :</w:t>
      </w:r>
    </w:p>
    <w:p w14:paraId="675C02F3" w14:textId="77777777" w:rsidR="00162AE5" w:rsidRDefault="00162AE5" w:rsidP="007720C4">
      <w:pPr>
        <w:rPr>
          <w:rFonts w:ascii="Times New Roman" w:hAnsi="Times New Roman" w:cs="Times New Roman"/>
          <w:sz w:val="28"/>
          <w:szCs w:val="28"/>
        </w:rPr>
      </w:pPr>
    </w:p>
    <w:p w14:paraId="7ACD15B5" w14:textId="79B5F736" w:rsidR="007720C4" w:rsidRPr="00F90582" w:rsidRDefault="007720C4" w:rsidP="007720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0582">
        <w:rPr>
          <w:rFonts w:ascii="Times New Roman" w:hAnsi="Times New Roman" w:cs="Times New Roman"/>
          <w:b/>
          <w:bCs/>
          <w:sz w:val="28"/>
          <w:szCs w:val="28"/>
        </w:rPr>
        <w:t xml:space="preserve">Merci de remplir </w:t>
      </w:r>
      <w:r w:rsidR="00162AE5" w:rsidRPr="00F90582">
        <w:rPr>
          <w:rFonts w:ascii="Times New Roman" w:hAnsi="Times New Roman" w:cs="Times New Roman"/>
          <w:b/>
          <w:bCs/>
          <w:sz w:val="28"/>
          <w:szCs w:val="28"/>
        </w:rPr>
        <w:t>le tableau des vaccinations</w:t>
      </w:r>
      <w:r w:rsidR="00CF513E">
        <w:rPr>
          <w:rFonts w:ascii="Times New Roman" w:hAnsi="Times New Roman" w:cs="Times New Roman"/>
          <w:b/>
          <w:bCs/>
          <w:sz w:val="28"/>
          <w:szCs w:val="28"/>
        </w:rPr>
        <w:t xml:space="preserve"> (ne pas faire de copies du carnet de santé)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75"/>
      </w:tblGrid>
      <w:tr w:rsidR="007720C4" w:rsidRPr="00356ABE" w14:paraId="46AF7362" w14:textId="77777777" w:rsidTr="007720C4">
        <w:trPr>
          <w:trHeight w:val="393"/>
        </w:trPr>
        <w:tc>
          <w:tcPr>
            <w:tcW w:w="5548" w:type="dxa"/>
            <w:shd w:val="clear" w:color="auto" w:fill="DEEAF6" w:themeFill="accent1" w:themeFillTint="33"/>
          </w:tcPr>
          <w:p w14:paraId="28C6B51F" w14:textId="77777777" w:rsidR="007720C4" w:rsidRPr="00EA1954" w:rsidRDefault="007720C4" w:rsidP="007720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VACCINS</w:t>
            </w:r>
          </w:p>
        </w:tc>
        <w:tc>
          <w:tcPr>
            <w:tcW w:w="5548" w:type="dxa"/>
            <w:shd w:val="clear" w:color="auto" w:fill="DEEAF6" w:themeFill="accent1" w:themeFillTint="33"/>
          </w:tcPr>
          <w:p w14:paraId="6A1F1D2F" w14:textId="77777777" w:rsidR="007720C4" w:rsidRPr="00EA1954" w:rsidRDefault="007720C4" w:rsidP="007720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19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 DU VACCIN OU DU RAPPEL</w:t>
            </w:r>
          </w:p>
        </w:tc>
      </w:tr>
      <w:tr w:rsidR="007720C4" w:rsidRPr="00356ABE" w14:paraId="461A0FF9" w14:textId="77777777" w:rsidTr="007720C4">
        <w:trPr>
          <w:trHeight w:val="413"/>
        </w:trPr>
        <w:tc>
          <w:tcPr>
            <w:tcW w:w="5548" w:type="dxa"/>
          </w:tcPr>
          <w:p w14:paraId="53EA523D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DTCP</w:t>
            </w:r>
          </w:p>
        </w:tc>
        <w:tc>
          <w:tcPr>
            <w:tcW w:w="5548" w:type="dxa"/>
          </w:tcPr>
          <w:p w14:paraId="5F61CD9E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20C4" w:rsidRPr="00356ABE" w14:paraId="47BFAF73" w14:textId="77777777" w:rsidTr="007720C4">
        <w:trPr>
          <w:trHeight w:val="420"/>
        </w:trPr>
        <w:tc>
          <w:tcPr>
            <w:tcW w:w="5548" w:type="dxa"/>
          </w:tcPr>
          <w:p w14:paraId="70E39AAC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DTCPH</w:t>
            </w:r>
          </w:p>
        </w:tc>
        <w:tc>
          <w:tcPr>
            <w:tcW w:w="5548" w:type="dxa"/>
          </w:tcPr>
          <w:p w14:paraId="66B1A2CE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C4" w:rsidRPr="00356ABE" w14:paraId="5A918ED7" w14:textId="77777777" w:rsidTr="007720C4">
        <w:trPr>
          <w:trHeight w:val="412"/>
        </w:trPr>
        <w:tc>
          <w:tcPr>
            <w:tcW w:w="5548" w:type="dxa"/>
          </w:tcPr>
          <w:p w14:paraId="1FBA96DC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</w:p>
        </w:tc>
        <w:tc>
          <w:tcPr>
            <w:tcW w:w="5548" w:type="dxa"/>
          </w:tcPr>
          <w:p w14:paraId="543A45B8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C4" w:rsidRPr="00356ABE" w14:paraId="03B62675" w14:textId="77777777" w:rsidTr="007720C4">
        <w:trPr>
          <w:trHeight w:val="417"/>
        </w:trPr>
        <w:tc>
          <w:tcPr>
            <w:tcW w:w="5548" w:type="dxa"/>
          </w:tcPr>
          <w:p w14:paraId="1D21B6A2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Autre vaccin</w:t>
            </w:r>
          </w:p>
        </w:tc>
        <w:tc>
          <w:tcPr>
            <w:tcW w:w="5548" w:type="dxa"/>
          </w:tcPr>
          <w:p w14:paraId="3168273D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C4" w:rsidRPr="00356ABE" w14:paraId="13A161C9" w14:textId="77777777" w:rsidTr="007720C4">
        <w:trPr>
          <w:trHeight w:val="423"/>
        </w:trPr>
        <w:tc>
          <w:tcPr>
            <w:tcW w:w="5548" w:type="dxa"/>
          </w:tcPr>
          <w:p w14:paraId="7DEDFB11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E">
              <w:rPr>
                <w:rFonts w:ascii="Times New Roman" w:hAnsi="Times New Roman" w:cs="Times New Roman"/>
                <w:sz w:val="24"/>
                <w:szCs w:val="24"/>
              </w:rPr>
              <w:t>Autre vaccin</w:t>
            </w:r>
          </w:p>
        </w:tc>
        <w:tc>
          <w:tcPr>
            <w:tcW w:w="5548" w:type="dxa"/>
          </w:tcPr>
          <w:p w14:paraId="2DC5AD98" w14:textId="77777777" w:rsidR="007720C4" w:rsidRPr="00356ABE" w:rsidRDefault="007720C4" w:rsidP="0077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F436D" w14:textId="77777777" w:rsidR="007720C4" w:rsidRDefault="007720C4" w:rsidP="007720C4">
      <w:pPr>
        <w:rPr>
          <w:b/>
          <w:bCs/>
          <w:sz w:val="40"/>
          <w:szCs w:val="40"/>
          <w:u w:val="single"/>
        </w:rPr>
      </w:pPr>
    </w:p>
    <w:p w14:paraId="53BAA395" w14:textId="6E88ADA1" w:rsidR="007720C4" w:rsidRPr="00E75390" w:rsidRDefault="007720C4" w:rsidP="007720C4">
      <w:pPr>
        <w:jc w:val="center"/>
        <w:rPr>
          <w:sz w:val="28"/>
          <w:szCs w:val="28"/>
        </w:rPr>
      </w:pPr>
      <w:r w:rsidRPr="00E75390">
        <w:rPr>
          <w:b/>
          <w:bCs/>
          <w:sz w:val="40"/>
          <w:szCs w:val="40"/>
          <w:u w:val="single"/>
        </w:rPr>
        <w:t>REGLEMENT INTERIEUR CANTINE</w:t>
      </w:r>
      <w:r w:rsidR="00C959B3">
        <w:rPr>
          <w:b/>
          <w:bCs/>
          <w:sz w:val="40"/>
          <w:szCs w:val="40"/>
          <w:u w:val="single"/>
        </w:rPr>
        <w:t xml:space="preserve"> / GARDERIE</w:t>
      </w:r>
    </w:p>
    <w:p w14:paraId="3A22760D" w14:textId="44B2FBB5" w:rsidR="007720C4" w:rsidRPr="00FA57D0" w:rsidRDefault="007720C4" w:rsidP="007720C4">
      <w:pPr>
        <w:jc w:val="center"/>
        <w:rPr>
          <w:sz w:val="28"/>
          <w:szCs w:val="28"/>
        </w:rPr>
      </w:pPr>
      <w:r w:rsidRPr="00E75390">
        <w:rPr>
          <w:b/>
          <w:bCs/>
          <w:sz w:val="36"/>
          <w:szCs w:val="36"/>
          <w:u w:val="single"/>
        </w:rPr>
        <w:t>Numéro de la cantine</w:t>
      </w:r>
      <w:r w:rsidR="00B109BF">
        <w:rPr>
          <w:b/>
          <w:bCs/>
          <w:sz w:val="36"/>
          <w:szCs w:val="36"/>
          <w:u w:val="single"/>
        </w:rPr>
        <w:t>/ garderie</w:t>
      </w:r>
      <w:r w:rsidRPr="00E75390">
        <w:rPr>
          <w:b/>
          <w:bCs/>
          <w:sz w:val="36"/>
          <w:szCs w:val="36"/>
          <w:u w:val="single"/>
        </w:rPr>
        <w:t xml:space="preserve"> </w:t>
      </w:r>
      <w:r w:rsidRPr="00E75390">
        <w:rPr>
          <w:b/>
          <w:bCs/>
          <w:sz w:val="40"/>
          <w:szCs w:val="40"/>
          <w:u w:val="single"/>
        </w:rPr>
        <w:t>01.64.65.93.28</w:t>
      </w:r>
    </w:p>
    <w:p w14:paraId="5717B247" w14:textId="77777777" w:rsidR="007720C4" w:rsidRDefault="007720C4" w:rsidP="007720C4">
      <w:pPr>
        <w:rPr>
          <w:b/>
          <w:bCs/>
          <w:sz w:val="28"/>
          <w:szCs w:val="28"/>
        </w:rPr>
      </w:pPr>
    </w:p>
    <w:p w14:paraId="431F3AAA" w14:textId="77777777" w:rsidR="007720C4" w:rsidRPr="00B109BF" w:rsidRDefault="007720C4" w:rsidP="007720C4">
      <w:pPr>
        <w:rPr>
          <w:b/>
          <w:bCs/>
          <w:sz w:val="28"/>
          <w:szCs w:val="28"/>
          <w:u w:val="single"/>
        </w:rPr>
      </w:pPr>
      <w:r w:rsidRPr="00B109BF">
        <w:rPr>
          <w:b/>
          <w:bCs/>
          <w:sz w:val="28"/>
          <w:szCs w:val="28"/>
          <w:u w:val="single"/>
        </w:rPr>
        <w:t>La cantine est ouverte de 11h15 à 13h15</w:t>
      </w:r>
    </w:p>
    <w:p w14:paraId="201A62AD" w14:textId="77777777" w:rsidR="007720C4" w:rsidRPr="00546E97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Les menus sont affichés à la semaine à l’entrée de l’école et sur le site de la mairie</w:t>
      </w:r>
    </w:p>
    <w:p w14:paraId="2F48554D" w14:textId="77777777" w:rsidR="007720C4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Tarifs des repas : Le tarif du repas est fixé chaque année par délibération du conseil municipal, le prix en vigueur est affiché su</w:t>
      </w:r>
      <w:r>
        <w:rPr>
          <w:sz w:val="26"/>
          <w:szCs w:val="26"/>
        </w:rPr>
        <w:t>r</w:t>
      </w:r>
      <w:r w:rsidRPr="00546E97">
        <w:rPr>
          <w:sz w:val="26"/>
          <w:szCs w:val="26"/>
        </w:rPr>
        <w:t xml:space="preserve"> le site internet de la mairie (</w:t>
      </w:r>
      <w:hyperlink r:id="rId9" w:history="1">
        <w:r w:rsidRPr="00546E97">
          <w:rPr>
            <w:rStyle w:val="Lienhypertexte"/>
            <w:sz w:val="26"/>
            <w:szCs w:val="26"/>
          </w:rPr>
          <w:t>www.mairie-bellot.fr</w:t>
        </w:r>
      </w:hyperlink>
      <w:r w:rsidRPr="00546E97">
        <w:rPr>
          <w:sz w:val="26"/>
          <w:szCs w:val="26"/>
        </w:rPr>
        <w:t>)</w:t>
      </w:r>
    </w:p>
    <w:p w14:paraId="04FD2545" w14:textId="71A490C6" w:rsidR="007720C4" w:rsidRDefault="007720C4" w:rsidP="007720C4">
      <w:pPr>
        <w:rPr>
          <w:sz w:val="26"/>
          <w:szCs w:val="26"/>
        </w:rPr>
      </w:pPr>
      <w:r>
        <w:rPr>
          <w:sz w:val="26"/>
          <w:szCs w:val="26"/>
        </w:rPr>
        <w:t>Pour les tarifs de cantine</w:t>
      </w:r>
      <w:r w:rsidR="00AB3660">
        <w:rPr>
          <w:sz w:val="26"/>
          <w:szCs w:val="26"/>
        </w:rPr>
        <w:t>,</w:t>
      </w:r>
      <w:r>
        <w:rPr>
          <w:sz w:val="26"/>
          <w:szCs w:val="26"/>
        </w:rPr>
        <w:t xml:space="preserve"> se référer à l’annexe jointe</w:t>
      </w:r>
      <w:r w:rsidR="00AB3660">
        <w:rPr>
          <w:sz w:val="26"/>
          <w:szCs w:val="26"/>
        </w:rPr>
        <w:t> ;</w:t>
      </w:r>
      <w:r>
        <w:rPr>
          <w:sz w:val="26"/>
          <w:szCs w:val="26"/>
        </w:rPr>
        <w:t xml:space="preserve"> à noter que sans présentation du quotient familial le tarif le plus haut sera appliqué.</w:t>
      </w:r>
    </w:p>
    <w:p w14:paraId="7E8B87AD" w14:textId="6D715DB1" w:rsidR="007720C4" w:rsidRPr="00546E97" w:rsidRDefault="007720C4" w:rsidP="007720C4">
      <w:pPr>
        <w:rPr>
          <w:sz w:val="26"/>
          <w:szCs w:val="26"/>
        </w:rPr>
      </w:pPr>
      <w:r>
        <w:rPr>
          <w:sz w:val="26"/>
          <w:szCs w:val="26"/>
        </w:rPr>
        <w:t>Pour les enfants dont le PAI justifie d’emmener son propre repas à la cantine</w:t>
      </w:r>
      <w:r w:rsidR="00AB3660">
        <w:rPr>
          <w:sz w:val="26"/>
          <w:szCs w:val="26"/>
        </w:rPr>
        <w:t>,</w:t>
      </w:r>
      <w:r>
        <w:rPr>
          <w:sz w:val="26"/>
          <w:szCs w:val="26"/>
        </w:rPr>
        <w:t xml:space="preserve"> il sera demandé un prix de </w:t>
      </w:r>
      <w:r w:rsidR="00D04BBD">
        <w:rPr>
          <w:sz w:val="26"/>
          <w:szCs w:val="26"/>
        </w:rPr>
        <w:t>2</w:t>
      </w:r>
      <w:r>
        <w:rPr>
          <w:sz w:val="26"/>
          <w:szCs w:val="26"/>
        </w:rPr>
        <w:t xml:space="preserve"> € par jour de présence</w:t>
      </w:r>
      <w:r w:rsidR="00E65D59">
        <w:rPr>
          <w:sz w:val="26"/>
          <w:szCs w:val="26"/>
        </w:rPr>
        <w:t xml:space="preserve"> (l’enfant sera assuré sur le temps de cantine)</w:t>
      </w:r>
      <w:r>
        <w:rPr>
          <w:sz w:val="26"/>
          <w:szCs w:val="26"/>
        </w:rPr>
        <w:t>.</w:t>
      </w:r>
    </w:p>
    <w:p w14:paraId="072E1899" w14:textId="67958337" w:rsidR="00B92B7A" w:rsidRPr="00E65D59" w:rsidRDefault="007720C4" w:rsidP="007720C4">
      <w:pPr>
        <w:rPr>
          <w:b/>
          <w:bCs/>
          <w:sz w:val="26"/>
          <w:szCs w:val="26"/>
        </w:rPr>
      </w:pPr>
      <w:r w:rsidRPr="00546E97">
        <w:rPr>
          <w:b/>
          <w:bCs/>
          <w:sz w:val="26"/>
          <w:szCs w:val="26"/>
          <w:u w:val="single"/>
        </w:rPr>
        <w:t>Absence</w:t>
      </w:r>
      <w:r w:rsidRPr="00546E97">
        <w:rPr>
          <w:sz w:val="26"/>
          <w:szCs w:val="26"/>
        </w:rPr>
        <w:t xml:space="preserve"> : </w:t>
      </w:r>
      <w:r w:rsidRPr="00E65D59">
        <w:rPr>
          <w:b/>
          <w:bCs/>
          <w:sz w:val="26"/>
          <w:szCs w:val="26"/>
        </w:rPr>
        <w:t>En cas d’absence</w:t>
      </w:r>
      <w:r w:rsidR="00AB3660" w:rsidRPr="00E65D59">
        <w:rPr>
          <w:b/>
          <w:bCs/>
          <w:sz w:val="26"/>
          <w:szCs w:val="26"/>
        </w:rPr>
        <w:t>,</w:t>
      </w:r>
      <w:r w:rsidRPr="00E65D59">
        <w:rPr>
          <w:b/>
          <w:bCs/>
          <w:sz w:val="26"/>
          <w:szCs w:val="26"/>
        </w:rPr>
        <w:t xml:space="preserve"> merci de prévenir </w:t>
      </w:r>
      <w:r w:rsidRPr="00E65D59">
        <w:rPr>
          <w:b/>
          <w:bCs/>
          <w:sz w:val="26"/>
          <w:szCs w:val="26"/>
          <w:u w:val="single"/>
        </w:rPr>
        <w:t>la veille avant 10h au 01.64.65.93.28</w:t>
      </w:r>
      <w:r w:rsidRPr="00E65D59">
        <w:rPr>
          <w:b/>
          <w:bCs/>
          <w:sz w:val="26"/>
          <w:szCs w:val="26"/>
        </w:rPr>
        <w:t xml:space="preserve"> sinon</w:t>
      </w:r>
      <w:r w:rsidR="00AB3660" w:rsidRPr="00E65D59">
        <w:rPr>
          <w:b/>
          <w:bCs/>
          <w:sz w:val="26"/>
          <w:szCs w:val="26"/>
        </w:rPr>
        <w:t>,</w:t>
      </w:r>
      <w:r w:rsidRPr="00E65D59">
        <w:rPr>
          <w:b/>
          <w:bCs/>
          <w:sz w:val="26"/>
          <w:szCs w:val="26"/>
        </w:rPr>
        <w:t xml:space="preserve"> le repas sera facturé.</w:t>
      </w:r>
    </w:p>
    <w:p w14:paraId="49E10038" w14:textId="0C21DA92" w:rsidR="007720C4" w:rsidRPr="00E65D59" w:rsidRDefault="007720C4" w:rsidP="007720C4">
      <w:pPr>
        <w:rPr>
          <w:b/>
          <w:bCs/>
          <w:sz w:val="26"/>
          <w:szCs w:val="26"/>
        </w:rPr>
      </w:pPr>
      <w:r w:rsidRPr="00E65D59">
        <w:rPr>
          <w:b/>
          <w:bCs/>
          <w:sz w:val="26"/>
          <w:szCs w:val="26"/>
        </w:rPr>
        <w:t>Pour les commandes du lundi</w:t>
      </w:r>
      <w:r w:rsidR="00AB3660" w:rsidRPr="00E65D59">
        <w:rPr>
          <w:b/>
          <w:bCs/>
          <w:sz w:val="26"/>
          <w:szCs w:val="26"/>
        </w:rPr>
        <w:t>,</w:t>
      </w:r>
      <w:r w:rsidRPr="00E65D59">
        <w:rPr>
          <w:b/>
          <w:bCs/>
          <w:sz w:val="26"/>
          <w:szCs w:val="26"/>
        </w:rPr>
        <w:t xml:space="preserve"> appeler vendredi avant 10h et pour celle du jeudi</w:t>
      </w:r>
      <w:r w:rsidR="00AB3660" w:rsidRPr="00E65D59">
        <w:rPr>
          <w:b/>
          <w:bCs/>
          <w:sz w:val="26"/>
          <w:szCs w:val="26"/>
        </w:rPr>
        <w:t>,</w:t>
      </w:r>
      <w:r w:rsidRPr="00E65D59">
        <w:rPr>
          <w:b/>
          <w:bCs/>
          <w:sz w:val="26"/>
          <w:szCs w:val="26"/>
        </w:rPr>
        <w:t xml:space="preserve"> appeler le mardi av</w:t>
      </w:r>
      <w:r w:rsidR="007446A1" w:rsidRPr="00E65D59">
        <w:rPr>
          <w:b/>
          <w:bCs/>
          <w:sz w:val="26"/>
          <w:szCs w:val="26"/>
        </w:rPr>
        <w:t>a</w:t>
      </w:r>
      <w:r w:rsidRPr="00E65D59">
        <w:rPr>
          <w:b/>
          <w:bCs/>
          <w:sz w:val="26"/>
          <w:szCs w:val="26"/>
        </w:rPr>
        <w:t xml:space="preserve">nt 10h </w:t>
      </w:r>
    </w:p>
    <w:p w14:paraId="57D22E4C" w14:textId="77777777" w:rsidR="007720C4" w:rsidRPr="00546E97" w:rsidRDefault="007720C4" w:rsidP="007720C4">
      <w:pPr>
        <w:rPr>
          <w:sz w:val="26"/>
          <w:szCs w:val="26"/>
        </w:rPr>
      </w:pPr>
      <w:r w:rsidRPr="00546E97">
        <w:rPr>
          <w:b/>
          <w:bCs/>
          <w:sz w:val="26"/>
          <w:szCs w:val="26"/>
          <w:u w:val="single"/>
        </w:rPr>
        <w:t>Paiement</w:t>
      </w:r>
      <w:r w:rsidRPr="00546E97">
        <w:rPr>
          <w:sz w:val="26"/>
          <w:szCs w:val="26"/>
        </w:rPr>
        <w:t> : Les parents reçoivent chaque mois une facture à régler avant la date d’échéance indiquée.</w:t>
      </w:r>
    </w:p>
    <w:p w14:paraId="3546FE2A" w14:textId="4DC3F3E2" w:rsidR="007720C4" w:rsidRPr="00546E97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Modalités de paiement :</w:t>
      </w:r>
      <w:r w:rsidRPr="00546E97">
        <w:rPr>
          <w:sz w:val="26"/>
          <w:szCs w:val="26"/>
        </w:rPr>
        <w:tab/>
        <w:t>-     Carte bancaire sur internet (</w:t>
      </w:r>
      <w:r w:rsidR="00D04BBD">
        <w:rPr>
          <w:sz w:val="26"/>
          <w:szCs w:val="26"/>
        </w:rPr>
        <w:t>BL</w:t>
      </w:r>
      <w:r w:rsidRPr="00546E97">
        <w:rPr>
          <w:sz w:val="26"/>
          <w:szCs w:val="26"/>
        </w:rPr>
        <w:t xml:space="preserve"> enfance)</w:t>
      </w:r>
    </w:p>
    <w:p w14:paraId="7F9161F4" w14:textId="6EC94B3A" w:rsidR="007720C4" w:rsidRDefault="007720C4" w:rsidP="007720C4">
      <w:pPr>
        <w:pStyle w:val="Paragraphedeliste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E97">
        <w:rPr>
          <w:sz w:val="26"/>
          <w:szCs w:val="26"/>
        </w:rPr>
        <w:t>En chèque à l’ordre d</w:t>
      </w:r>
      <w:r w:rsidR="00CF513E">
        <w:rPr>
          <w:sz w:val="26"/>
          <w:szCs w:val="26"/>
        </w:rPr>
        <w:t xml:space="preserve">e </w:t>
      </w:r>
      <w:r w:rsidR="00CF513E" w:rsidRPr="00CF513E">
        <w:rPr>
          <w:b/>
          <w:bCs/>
          <w:sz w:val="26"/>
          <w:szCs w:val="26"/>
        </w:rPr>
        <w:t>Régie recettes unique Bellot</w:t>
      </w:r>
      <w:r w:rsidRPr="00546E97">
        <w:rPr>
          <w:sz w:val="26"/>
          <w:szCs w:val="26"/>
        </w:rPr>
        <w:t xml:space="preserve"> à déposer </w:t>
      </w:r>
      <w:r w:rsidRPr="00B92B7A">
        <w:rPr>
          <w:b/>
          <w:sz w:val="26"/>
          <w:szCs w:val="26"/>
        </w:rPr>
        <w:t xml:space="preserve">à la poste </w:t>
      </w:r>
      <w:r w:rsidR="00B92B7A" w:rsidRPr="00B92B7A">
        <w:rPr>
          <w:b/>
          <w:sz w:val="26"/>
          <w:szCs w:val="26"/>
        </w:rPr>
        <w:t>de Bellot uniquement</w:t>
      </w:r>
      <w:r w:rsidR="00B92B7A">
        <w:rPr>
          <w:sz w:val="26"/>
          <w:szCs w:val="26"/>
        </w:rPr>
        <w:t xml:space="preserve"> </w:t>
      </w:r>
      <w:r w:rsidRPr="00546E97">
        <w:rPr>
          <w:sz w:val="26"/>
          <w:szCs w:val="26"/>
        </w:rPr>
        <w:t>au</w:t>
      </w:r>
      <w:r>
        <w:rPr>
          <w:sz w:val="26"/>
          <w:szCs w:val="26"/>
        </w:rPr>
        <w:t>x</w:t>
      </w:r>
      <w:r w:rsidRPr="00546E97">
        <w:rPr>
          <w:sz w:val="26"/>
          <w:szCs w:val="26"/>
        </w:rPr>
        <w:t xml:space="preserve"> heures d’ouvertures</w:t>
      </w:r>
      <w:r>
        <w:rPr>
          <w:sz w:val="26"/>
          <w:szCs w:val="26"/>
        </w:rPr>
        <w:t>.</w:t>
      </w:r>
    </w:p>
    <w:p w14:paraId="0767BF89" w14:textId="77777777" w:rsidR="007720C4" w:rsidRDefault="007720C4" w:rsidP="007720C4">
      <w:pPr>
        <w:pStyle w:val="Paragraphedeliste"/>
        <w:ind w:left="3240"/>
        <w:rPr>
          <w:sz w:val="26"/>
          <w:szCs w:val="26"/>
        </w:rPr>
      </w:pPr>
    </w:p>
    <w:p w14:paraId="3F1F4A5A" w14:textId="77777777" w:rsidR="00B92B7A" w:rsidRPr="00546E97" w:rsidRDefault="00B92B7A" w:rsidP="007720C4">
      <w:pPr>
        <w:pStyle w:val="Paragraphedeliste"/>
        <w:ind w:left="3240"/>
        <w:rPr>
          <w:sz w:val="26"/>
          <w:szCs w:val="26"/>
        </w:rPr>
      </w:pPr>
    </w:p>
    <w:p w14:paraId="671D2A17" w14:textId="39AA0876" w:rsidR="007720C4" w:rsidRPr="00B92B7A" w:rsidRDefault="007720C4" w:rsidP="007720C4">
      <w:pPr>
        <w:rPr>
          <w:b/>
          <w:bCs/>
          <w:sz w:val="26"/>
          <w:szCs w:val="26"/>
        </w:rPr>
      </w:pPr>
      <w:r w:rsidRPr="00546E97">
        <w:rPr>
          <w:b/>
          <w:bCs/>
          <w:sz w:val="26"/>
          <w:szCs w:val="26"/>
        </w:rPr>
        <w:t>Les élèves dont les familles ne sont pas à jour dans leur paiement et qui ne se manifestent pas en mairie pour chercher une solution de règlement pourront se voir exclus de la cantine.</w:t>
      </w:r>
    </w:p>
    <w:p w14:paraId="2E742B33" w14:textId="77777777" w:rsidR="00B92B7A" w:rsidRDefault="00B92B7A" w:rsidP="007720C4">
      <w:pPr>
        <w:rPr>
          <w:b/>
          <w:bCs/>
          <w:sz w:val="26"/>
          <w:szCs w:val="26"/>
          <w:u w:val="single"/>
        </w:rPr>
      </w:pPr>
    </w:p>
    <w:p w14:paraId="3DD1CD9D" w14:textId="77777777" w:rsidR="007720C4" w:rsidRPr="00546E97" w:rsidRDefault="007720C4" w:rsidP="007720C4">
      <w:pPr>
        <w:rPr>
          <w:sz w:val="26"/>
          <w:szCs w:val="26"/>
        </w:rPr>
      </w:pPr>
      <w:r w:rsidRPr="00546E97">
        <w:rPr>
          <w:b/>
          <w:bCs/>
          <w:sz w:val="26"/>
          <w:szCs w:val="26"/>
          <w:u w:val="single"/>
        </w:rPr>
        <w:t>Règles de vie </w:t>
      </w:r>
      <w:r w:rsidRPr="00922DF3">
        <w:rPr>
          <w:sz w:val="26"/>
          <w:szCs w:val="26"/>
          <w:u w:val="single"/>
        </w:rPr>
        <w:t xml:space="preserve">: </w:t>
      </w:r>
      <w:r w:rsidRPr="00922DF3">
        <w:rPr>
          <w:sz w:val="26"/>
          <w:szCs w:val="26"/>
        </w:rPr>
        <w:t>Le temps du repas est un moment de détente où les enfants peuvent dialoguer dans le respect de leurs camarades.</w:t>
      </w:r>
    </w:p>
    <w:p w14:paraId="34C9CC63" w14:textId="77777777" w:rsidR="007720C4" w:rsidRPr="00546E97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Les élèves ne doivent pas jouer avec la nourriture.</w:t>
      </w:r>
    </w:p>
    <w:p w14:paraId="3CB2CF53" w14:textId="77777777" w:rsidR="007720C4" w:rsidRPr="00546E97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Le repas doit être intégralement consommé à la cantine, les élèves ne peuvent pas emporter de nourriture à l’extérieur.</w:t>
      </w:r>
    </w:p>
    <w:p w14:paraId="32C8896E" w14:textId="509CBBE5" w:rsidR="007720C4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Il est interdit de courir dans l’espace de cantine</w:t>
      </w:r>
      <w:r>
        <w:rPr>
          <w:sz w:val="26"/>
          <w:szCs w:val="26"/>
        </w:rPr>
        <w:t xml:space="preserve"> et de se déplacer sans l’autorisation d’un adulte.</w:t>
      </w:r>
    </w:p>
    <w:p w14:paraId="27E12F63" w14:textId="77777777" w:rsidR="009044BA" w:rsidRPr="00546E97" w:rsidRDefault="009044BA" w:rsidP="007720C4">
      <w:pPr>
        <w:rPr>
          <w:sz w:val="26"/>
          <w:szCs w:val="26"/>
        </w:rPr>
      </w:pPr>
    </w:p>
    <w:p w14:paraId="524D187A" w14:textId="77777777" w:rsidR="007720C4" w:rsidRPr="00546E97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lastRenderedPageBreak/>
        <w:t>Les élèves doivent respecter leurs camarades et le personnel de cantine</w:t>
      </w:r>
    </w:p>
    <w:p w14:paraId="72B0E027" w14:textId="77777777" w:rsidR="007720C4" w:rsidRPr="009E1E60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Il est interdit d’apporter des objets dangereux à la cantine</w:t>
      </w:r>
    </w:p>
    <w:p w14:paraId="06941E39" w14:textId="77777777" w:rsidR="007720C4" w:rsidRPr="00E75390" w:rsidRDefault="007720C4" w:rsidP="007720C4">
      <w:pPr>
        <w:rPr>
          <w:sz w:val="26"/>
          <w:szCs w:val="26"/>
        </w:rPr>
      </w:pPr>
      <w:r w:rsidRPr="00546E97">
        <w:rPr>
          <w:b/>
          <w:bCs/>
          <w:sz w:val="26"/>
          <w:szCs w:val="26"/>
          <w:u w:val="single"/>
        </w:rPr>
        <w:t xml:space="preserve">Assurance :  </w:t>
      </w:r>
      <w:r w:rsidRPr="00546E97">
        <w:rPr>
          <w:sz w:val="26"/>
          <w:szCs w:val="26"/>
        </w:rPr>
        <w:t>Une assurance individuelle « accident et responsabilité civile » est obligatoire pour tout enfant mangeant à la cantine.</w:t>
      </w:r>
    </w:p>
    <w:p w14:paraId="7B583377" w14:textId="19DB4222" w:rsidR="007720C4" w:rsidRPr="00546E97" w:rsidRDefault="007720C4" w:rsidP="007720C4">
      <w:pPr>
        <w:rPr>
          <w:b/>
          <w:bCs/>
          <w:sz w:val="26"/>
          <w:szCs w:val="26"/>
          <w:u w:val="single"/>
        </w:rPr>
      </w:pPr>
      <w:r w:rsidRPr="00546E97">
        <w:rPr>
          <w:b/>
          <w:bCs/>
          <w:sz w:val="26"/>
          <w:szCs w:val="26"/>
          <w:u w:val="single"/>
        </w:rPr>
        <w:t xml:space="preserve">Discipline : </w:t>
      </w:r>
      <w:r w:rsidRPr="00546E97">
        <w:rPr>
          <w:sz w:val="26"/>
          <w:szCs w:val="26"/>
        </w:rPr>
        <w:t xml:space="preserve">Les élèves sont placés </w:t>
      </w:r>
      <w:r w:rsidR="00B92B7A">
        <w:rPr>
          <w:sz w:val="26"/>
          <w:szCs w:val="26"/>
        </w:rPr>
        <w:t xml:space="preserve">à table </w:t>
      </w:r>
      <w:r w:rsidRPr="00546E97">
        <w:rPr>
          <w:sz w:val="26"/>
          <w:szCs w:val="26"/>
        </w:rPr>
        <w:t>par le personnel encadrant.</w:t>
      </w:r>
    </w:p>
    <w:p w14:paraId="01BB565E" w14:textId="1D118276" w:rsidR="007720C4" w:rsidRPr="00546E97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Le non-respect de ce règlement intérieur et tout comportement inapproprié donnera lieu à un avertissement qui sera adressé à la famille. En cas de dégradations volontaires</w:t>
      </w:r>
      <w:r w:rsidR="00AB3660">
        <w:rPr>
          <w:sz w:val="26"/>
          <w:szCs w:val="26"/>
        </w:rPr>
        <w:t>,</w:t>
      </w:r>
      <w:r w:rsidRPr="00546E97">
        <w:rPr>
          <w:sz w:val="26"/>
          <w:szCs w:val="26"/>
        </w:rPr>
        <w:t xml:space="preserve"> les parents remplaceront à l’identique le</w:t>
      </w:r>
      <w:r w:rsidR="00B92B7A">
        <w:rPr>
          <w:sz w:val="26"/>
          <w:szCs w:val="26"/>
        </w:rPr>
        <w:t xml:space="preserve"> ou les objets cassés ou abimés et feront intervenir leur assurance.</w:t>
      </w:r>
    </w:p>
    <w:p w14:paraId="0AED0AA0" w14:textId="43C699B8" w:rsidR="007720C4" w:rsidRPr="00546E97" w:rsidRDefault="007720C4" w:rsidP="007720C4">
      <w:pPr>
        <w:rPr>
          <w:sz w:val="26"/>
          <w:szCs w:val="26"/>
        </w:rPr>
      </w:pPr>
      <w:r w:rsidRPr="00546E97">
        <w:rPr>
          <w:b/>
          <w:bCs/>
          <w:sz w:val="26"/>
          <w:szCs w:val="26"/>
          <w:u w:val="single"/>
        </w:rPr>
        <w:t>Sécurité</w:t>
      </w:r>
      <w:r w:rsidRPr="00546E97">
        <w:rPr>
          <w:sz w:val="26"/>
          <w:szCs w:val="26"/>
        </w:rPr>
        <w:t> : En cas de blessures bénignes</w:t>
      </w:r>
      <w:r w:rsidR="00AB3660">
        <w:rPr>
          <w:sz w:val="26"/>
          <w:szCs w:val="26"/>
        </w:rPr>
        <w:t>,</w:t>
      </w:r>
      <w:r w:rsidRPr="00546E97">
        <w:rPr>
          <w:sz w:val="26"/>
          <w:szCs w:val="26"/>
        </w:rPr>
        <w:t xml:space="preserve"> le personnel informera les parents par téléphone.</w:t>
      </w:r>
    </w:p>
    <w:p w14:paraId="42BD51A0" w14:textId="77777777" w:rsidR="007720C4" w:rsidRPr="00546E97" w:rsidRDefault="007720C4" w:rsidP="007720C4">
      <w:pPr>
        <w:rPr>
          <w:sz w:val="26"/>
          <w:szCs w:val="26"/>
        </w:rPr>
      </w:pPr>
      <w:r w:rsidRPr="00546E97">
        <w:rPr>
          <w:sz w:val="26"/>
          <w:szCs w:val="26"/>
        </w:rPr>
        <w:t>En cas d’accident grave, le personnel fera appel aux urgences (Samu 15, Pompiers 18) et informera immédiatement les parents.</w:t>
      </w:r>
    </w:p>
    <w:p w14:paraId="73F14C1E" w14:textId="4BE6E42A" w:rsidR="007720C4" w:rsidRPr="00546E97" w:rsidRDefault="007720C4" w:rsidP="009044BA">
      <w:pPr>
        <w:spacing w:line="240" w:lineRule="auto"/>
        <w:rPr>
          <w:sz w:val="26"/>
          <w:szCs w:val="26"/>
        </w:rPr>
      </w:pPr>
      <w:r w:rsidRPr="00546E97">
        <w:rPr>
          <w:sz w:val="26"/>
          <w:szCs w:val="26"/>
        </w:rPr>
        <w:t xml:space="preserve">Les règles de vie sont les mêmes sur le temps de cantine que sur les temps </w:t>
      </w:r>
      <w:r w:rsidR="00B109BF" w:rsidRPr="00546E97">
        <w:rPr>
          <w:sz w:val="26"/>
          <w:szCs w:val="26"/>
        </w:rPr>
        <w:t>scolaires</w:t>
      </w:r>
      <w:r w:rsidR="00B109BF">
        <w:rPr>
          <w:sz w:val="26"/>
          <w:szCs w:val="26"/>
        </w:rPr>
        <w:t>.</w:t>
      </w:r>
      <w:r w:rsidRPr="00546E97">
        <w:rPr>
          <w:sz w:val="26"/>
          <w:szCs w:val="26"/>
        </w:rPr>
        <w:t xml:space="preserve"> </w:t>
      </w:r>
      <w:r w:rsidR="00AB3660" w:rsidRPr="00546E97">
        <w:rPr>
          <w:sz w:val="26"/>
          <w:szCs w:val="26"/>
        </w:rPr>
        <w:t>L’enfant</w:t>
      </w:r>
      <w:r w:rsidRPr="00546E97">
        <w:rPr>
          <w:sz w:val="26"/>
          <w:szCs w:val="26"/>
        </w:rPr>
        <w:t xml:space="preserve"> doit respecter</w:t>
      </w:r>
      <w:r w:rsidR="00AB3660">
        <w:rPr>
          <w:sz w:val="26"/>
          <w:szCs w:val="26"/>
        </w:rPr>
        <w:t> :</w:t>
      </w:r>
    </w:p>
    <w:p w14:paraId="7A9CA2EF" w14:textId="77777777" w:rsidR="00B92B7A" w:rsidRDefault="00B92B7A" w:rsidP="009044BA">
      <w:pPr>
        <w:pStyle w:val="Paragraphedeliste"/>
        <w:numPr>
          <w:ilvl w:val="0"/>
          <w:numId w:val="12"/>
        </w:numPr>
        <w:spacing w:after="160"/>
        <w:rPr>
          <w:sz w:val="26"/>
          <w:szCs w:val="26"/>
        </w:rPr>
      </w:pPr>
      <w:r>
        <w:rPr>
          <w:sz w:val="26"/>
          <w:szCs w:val="26"/>
        </w:rPr>
        <w:t>Ses camarades,</w:t>
      </w:r>
    </w:p>
    <w:p w14:paraId="0B020620" w14:textId="48872F0E" w:rsidR="007720C4" w:rsidRPr="00546E97" w:rsidRDefault="00D04BBD" w:rsidP="009044BA">
      <w:pPr>
        <w:pStyle w:val="Paragraphedeliste"/>
        <w:numPr>
          <w:ilvl w:val="0"/>
          <w:numId w:val="12"/>
        </w:numPr>
        <w:spacing w:after="160"/>
        <w:rPr>
          <w:sz w:val="26"/>
          <w:szCs w:val="26"/>
        </w:rPr>
      </w:pPr>
      <w:r w:rsidRPr="00546E97">
        <w:rPr>
          <w:sz w:val="26"/>
          <w:szCs w:val="26"/>
        </w:rPr>
        <w:t>Le</w:t>
      </w:r>
      <w:r w:rsidR="007720C4" w:rsidRPr="00546E97">
        <w:rPr>
          <w:sz w:val="26"/>
          <w:szCs w:val="26"/>
        </w:rPr>
        <w:t xml:space="preserve"> personnel encadrant,</w:t>
      </w:r>
    </w:p>
    <w:p w14:paraId="67B1AA67" w14:textId="00BE44CB" w:rsidR="007720C4" w:rsidRPr="00546E97" w:rsidRDefault="007720C4" w:rsidP="009044BA">
      <w:pPr>
        <w:pStyle w:val="Paragraphedeliste"/>
        <w:numPr>
          <w:ilvl w:val="0"/>
          <w:numId w:val="12"/>
        </w:numPr>
        <w:spacing w:after="160"/>
        <w:rPr>
          <w:sz w:val="26"/>
          <w:szCs w:val="26"/>
        </w:rPr>
      </w:pPr>
      <w:r w:rsidRPr="00546E97">
        <w:rPr>
          <w:sz w:val="26"/>
          <w:szCs w:val="26"/>
        </w:rPr>
        <w:t>La politesse</w:t>
      </w:r>
      <w:r w:rsidR="00B92B7A">
        <w:rPr>
          <w:sz w:val="26"/>
          <w:szCs w:val="26"/>
        </w:rPr>
        <w:t>,</w:t>
      </w:r>
    </w:p>
    <w:p w14:paraId="140C0543" w14:textId="3F36D367" w:rsidR="00C17D30" w:rsidRPr="009044BA" w:rsidRDefault="007720C4" w:rsidP="009044BA">
      <w:pPr>
        <w:pStyle w:val="Paragraphedeliste"/>
        <w:numPr>
          <w:ilvl w:val="0"/>
          <w:numId w:val="12"/>
        </w:numPr>
        <w:spacing w:after="160"/>
        <w:rPr>
          <w:sz w:val="26"/>
          <w:szCs w:val="26"/>
        </w:rPr>
      </w:pPr>
      <w:r w:rsidRPr="00546E97">
        <w:rPr>
          <w:sz w:val="26"/>
          <w:szCs w:val="26"/>
        </w:rPr>
        <w:t>Le matériel mis à sa disposition</w:t>
      </w:r>
      <w:r w:rsidR="00B92B7A">
        <w:rPr>
          <w:sz w:val="26"/>
          <w:szCs w:val="26"/>
        </w:rPr>
        <w:t>.</w:t>
      </w:r>
    </w:p>
    <w:p w14:paraId="2EC01BCC" w14:textId="2C893C4A" w:rsidR="00D870F9" w:rsidRDefault="00D870F9" w:rsidP="004666F1">
      <w:pPr>
        <w:spacing w:line="240" w:lineRule="auto"/>
        <w:rPr>
          <w:b/>
          <w:bCs/>
          <w:sz w:val="24"/>
          <w:szCs w:val="24"/>
        </w:rPr>
      </w:pPr>
      <w:r w:rsidRPr="004666F1">
        <w:rPr>
          <w:b/>
          <w:bCs/>
          <w:sz w:val="24"/>
          <w:szCs w:val="24"/>
        </w:rPr>
        <w:t>Tarif de cantine suivant quotient familial pour l’année 202</w:t>
      </w:r>
      <w:r w:rsidR="005E41E2">
        <w:rPr>
          <w:b/>
          <w:bCs/>
          <w:sz w:val="24"/>
          <w:szCs w:val="24"/>
        </w:rPr>
        <w:t>2</w:t>
      </w:r>
      <w:r w:rsidRPr="004666F1">
        <w:rPr>
          <w:b/>
          <w:bCs/>
          <w:sz w:val="24"/>
          <w:szCs w:val="24"/>
        </w:rPr>
        <w:t>.</w:t>
      </w:r>
    </w:p>
    <w:p w14:paraId="7B228983" w14:textId="0D7597A9" w:rsidR="003B4257" w:rsidRPr="004666F1" w:rsidRDefault="003B4257" w:rsidP="004666F1">
      <w:pPr>
        <w:spacing w:line="240" w:lineRule="auto"/>
        <w:rPr>
          <w:b/>
          <w:bCs/>
          <w:sz w:val="24"/>
          <w:szCs w:val="24"/>
        </w:rPr>
      </w:pPr>
      <w:r w:rsidRPr="003B4257">
        <w:rPr>
          <w:b/>
          <w:sz w:val="24"/>
          <w:szCs w:val="24"/>
        </w:rPr>
        <w:t>Joindre votre attestation CAF de quotient familial pour appliquer le tarif équivalent.</w: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27881" wp14:editId="759A638E">
                <wp:simplePos x="0" y="0"/>
                <wp:positionH relativeFrom="column">
                  <wp:posOffset>3265805</wp:posOffset>
                </wp:positionH>
                <wp:positionV relativeFrom="paragraph">
                  <wp:posOffset>246380</wp:posOffset>
                </wp:positionV>
                <wp:extent cx="3817620" cy="876300"/>
                <wp:effectExtent l="0" t="0" r="1143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5198C6" w14:textId="6DA504D2" w:rsidR="005E41E2" w:rsidRPr="003B4257" w:rsidRDefault="005E41E2" w:rsidP="005E41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B425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Rappel : Sans présentation de l’attestation de quotient familial, le tarif le plus élevé sera appliqué.</w:t>
                            </w:r>
                          </w:p>
                          <w:p w14:paraId="72159B43" w14:textId="2C5EC351" w:rsidR="00EE5931" w:rsidRPr="00EE5931" w:rsidRDefault="00EE59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788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57.15pt;margin-top:19.4pt;width:300.6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" fillcolor="white [3201]" strokecolor="white [3212]" strokeweight=".5pt">
                <v:textbox>
                  <w:txbxContent>
                    <w:p w14:paraId="435198C6" w14:textId="6DA504D2" w:rsidR="005E41E2" w:rsidRPr="003B4257" w:rsidRDefault="005E41E2" w:rsidP="005E41E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B425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Rappel : Sans présentation de l’attestation de quotient familial, le tarif le plus élevé sera appliqué.</w:t>
                      </w:r>
                    </w:p>
                    <w:p w14:paraId="72159B43" w14:textId="2C5EC351" w:rsidR="00EE5931" w:rsidRPr="00EE5931" w:rsidRDefault="00EE593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D870F9" w:rsidRPr="004666F1" w14:paraId="2BF18BE7" w14:textId="77777777" w:rsidTr="005E41E2">
        <w:tc>
          <w:tcPr>
            <w:tcW w:w="2547" w:type="dxa"/>
          </w:tcPr>
          <w:p w14:paraId="1AF71A95" w14:textId="77777777" w:rsidR="00D870F9" w:rsidRPr="004666F1" w:rsidRDefault="00D870F9" w:rsidP="004666F1">
            <w:pPr>
              <w:rPr>
                <w:sz w:val="24"/>
                <w:szCs w:val="24"/>
              </w:rPr>
            </w:pPr>
            <w:bookmarkStart w:id="1" w:name="_Hlk101965255"/>
            <w:r w:rsidRPr="004666F1">
              <w:rPr>
                <w:sz w:val="24"/>
                <w:szCs w:val="24"/>
              </w:rPr>
              <w:t>Quotient familial</w:t>
            </w:r>
          </w:p>
        </w:tc>
        <w:tc>
          <w:tcPr>
            <w:tcW w:w="2268" w:type="dxa"/>
          </w:tcPr>
          <w:p w14:paraId="14C385D2" w14:textId="77777777" w:rsidR="00D870F9" w:rsidRPr="004666F1" w:rsidRDefault="00D870F9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>Prix du repas</w:t>
            </w:r>
          </w:p>
        </w:tc>
      </w:tr>
      <w:tr w:rsidR="00D870F9" w:rsidRPr="004666F1" w14:paraId="7B211475" w14:textId="77777777" w:rsidTr="005E41E2">
        <w:tc>
          <w:tcPr>
            <w:tcW w:w="2547" w:type="dxa"/>
          </w:tcPr>
          <w:p w14:paraId="6C90E2C0" w14:textId="296C722F" w:rsidR="00D870F9" w:rsidRPr="004666F1" w:rsidRDefault="00D870F9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 xml:space="preserve">&lt; </w:t>
            </w:r>
            <w:r w:rsidR="00AB3660" w:rsidRPr="004666F1">
              <w:rPr>
                <w:sz w:val="24"/>
                <w:szCs w:val="24"/>
              </w:rPr>
              <w:t>Ou</w:t>
            </w:r>
            <w:r w:rsidRPr="004666F1">
              <w:rPr>
                <w:sz w:val="24"/>
                <w:szCs w:val="24"/>
              </w:rPr>
              <w:t xml:space="preserve"> = </w:t>
            </w:r>
            <w:r w:rsidR="00AB3660" w:rsidRPr="004666F1">
              <w:rPr>
                <w:sz w:val="24"/>
                <w:szCs w:val="24"/>
              </w:rPr>
              <w:t>à 500</w:t>
            </w:r>
          </w:p>
        </w:tc>
        <w:tc>
          <w:tcPr>
            <w:tcW w:w="2268" w:type="dxa"/>
          </w:tcPr>
          <w:p w14:paraId="0D57C4AF" w14:textId="77777777" w:rsidR="00D870F9" w:rsidRPr="004666F1" w:rsidRDefault="00D870F9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>3.60 €</w:t>
            </w:r>
          </w:p>
        </w:tc>
      </w:tr>
      <w:bookmarkEnd w:id="1"/>
      <w:tr w:rsidR="00D870F9" w:rsidRPr="004666F1" w14:paraId="4F4D2688" w14:textId="77777777" w:rsidTr="005E41E2">
        <w:tc>
          <w:tcPr>
            <w:tcW w:w="2547" w:type="dxa"/>
          </w:tcPr>
          <w:p w14:paraId="3F1AD71F" w14:textId="2F31909F" w:rsidR="00D870F9" w:rsidRPr="004666F1" w:rsidRDefault="00D870F9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 xml:space="preserve">&lt; </w:t>
            </w:r>
            <w:r w:rsidR="00AB3660" w:rsidRPr="004666F1">
              <w:rPr>
                <w:sz w:val="24"/>
                <w:szCs w:val="24"/>
              </w:rPr>
              <w:t>Ou</w:t>
            </w:r>
            <w:r w:rsidRPr="004666F1">
              <w:rPr>
                <w:sz w:val="24"/>
                <w:szCs w:val="24"/>
              </w:rPr>
              <w:t xml:space="preserve"> = à 1000</w:t>
            </w:r>
          </w:p>
        </w:tc>
        <w:tc>
          <w:tcPr>
            <w:tcW w:w="2268" w:type="dxa"/>
          </w:tcPr>
          <w:p w14:paraId="03BB9B9A" w14:textId="77777777" w:rsidR="00D870F9" w:rsidRPr="004666F1" w:rsidRDefault="00D870F9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>4 €</w:t>
            </w:r>
          </w:p>
        </w:tc>
      </w:tr>
      <w:tr w:rsidR="00D870F9" w:rsidRPr="004666F1" w14:paraId="6C4E674D" w14:textId="77777777" w:rsidTr="005E41E2">
        <w:tc>
          <w:tcPr>
            <w:tcW w:w="2547" w:type="dxa"/>
          </w:tcPr>
          <w:p w14:paraId="5DCC031A" w14:textId="732044E7" w:rsidR="00D870F9" w:rsidRPr="004666F1" w:rsidRDefault="002E71AC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>&gt;</w:t>
            </w:r>
            <w:r w:rsidR="00D870F9" w:rsidRPr="004666F1">
              <w:rPr>
                <w:sz w:val="24"/>
                <w:szCs w:val="24"/>
              </w:rPr>
              <w:t xml:space="preserve"> à 1</w:t>
            </w:r>
            <w:r w:rsidRPr="004666F1">
              <w:rPr>
                <w:sz w:val="24"/>
                <w:szCs w:val="24"/>
              </w:rPr>
              <w:t>0</w:t>
            </w:r>
            <w:r w:rsidR="00D870F9" w:rsidRPr="004666F1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769FD229" w14:textId="77777777" w:rsidR="00D870F9" w:rsidRPr="004666F1" w:rsidRDefault="00D870F9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>4.50 €</w:t>
            </w:r>
          </w:p>
        </w:tc>
      </w:tr>
    </w:tbl>
    <w:p w14:paraId="35A38088" w14:textId="77777777" w:rsidR="00E31966" w:rsidRPr="00E31966" w:rsidRDefault="00E31966" w:rsidP="004666F1">
      <w:pPr>
        <w:spacing w:line="240" w:lineRule="auto"/>
        <w:rPr>
          <w:b/>
          <w:bCs/>
          <w:sz w:val="2"/>
          <w:szCs w:val="2"/>
        </w:rPr>
      </w:pPr>
    </w:p>
    <w:p w14:paraId="5F1C47EF" w14:textId="56ECB370" w:rsidR="00E31966" w:rsidRPr="004666F1" w:rsidRDefault="009044BA" w:rsidP="004666F1">
      <w:pPr>
        <w:spacing w:line="240" w:lineRule="auto"/>
        <w:rPr>
          <w:b/>
          <w:bCs/>
          <w:sz w:val="24"/>
          <w:szCs w:val="24"/>
        </w:rPr>
      </w:pPr>
      <w:r w:rsidRPr="004666F1">
        <w:rPr>
          <w:b/>
          <w:bCs/>
          <w:sz w:val="24"/>
          <w:szCs w:val="24"/>
        </w:rPr>
        <w:t>Tarif de garder</w:t>
      </w:r>
      <w:r w:rsidR="00E31966" w:rsidRPr="004666F1">
        <w:rPr>
          <w:b/>
          <w:bCs/>
          <w:sz w:val="24"/>
          <w:szCs w:val="24"/>
        </w:rPr>
        <w:t xml:space="preserve">ie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E31966" w:rsidRPr="009044BA" w14:paraId="2419D7BB" w14:textId="77777777" w:rsidTr="004666F1">
        <w:trPr>
          <w:trHeight w:val="321"/>
        </w:trPr>
        <w:tc>
          <w:tcPr>
            <w:tcW w:w="1271" w:type="dxa"/>
          </w:tcPr>
          <w:p w14:paraId="5B007C41" w14:textId="77777777" w:rsidR="00E31966" w:rsidRPr="009044BA" w:rsidRDefault="00E31966" w:rsidP="004666F1">
            <w:pPr>
              <w:rPr>
                <w:sz w:val="24"/>
                <w:szCs w:val="24"/>
              </w:rPr>
            </w:pPr>
            <w:proofErr w:type="gramStart"/>
            <w:r w:rsidRPr="004666F1">
              <w:rPr>
                <w:sz w:val="24"/>
                <w:szCs w:val="24"/>
              </w:rPr>
              <w:t>matin</w:t>
            </w:r>
            <w:proofErr w:type="gramEnd"/>
          </w:p>
        </w:tc>
        <w:tc>
          <w:tcPr>
            <w:tcW w:w="1134" w:type="dxa"/>
          </w:tcPr>
          <w:p w14:paraId="3CABC10D" w14:textId="77777777" w:rsidR="00E31966" w:rsidRPr="009044BA" w:rsidRDefault="00E31966" w:rsidP="004666F1">
            <w:pPr>
              <w:rPr>
                <w:sz w:val="24"/>
                <w:szCs w:val="24"/>
              </w:rPr>
            </w:pPr>
            <w:proofErr w:type="gramStart"/>
            <w:r w:rsidRPr="004666F1">
              <w:rPr>
                <w:sz w:val="24"/>
                <w:szCs w:val="24"/>
              </w:rPr>
              <w:t>soir</w:t>
            </w:r>
            <w:proofErr w:type="gramEnd"/>
          </w:p>
        </w:tc>
      </w:tr>
      <w:tr w:rsidR="00E31966" w:rsidRPr="009044BA" w14:paraId="79E4BB27" w14:textId="77777777" w:rsidTr="00392BF0">
        <w:trPr>
          <w:trHeight w:val="353"/>
        </w:trPr>
        <w:tc>
          <w:tcPr>
            <w:tcW w:w="1271" w:type="dxa"/>
          </w:tcPr>
          <w:p w14:paraId="0E75E9C4" w14:textId="77777777" w:rsidR="00E31966" w:rsidRPr="009044BA" w:rsidRDefault="00E31966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>2.20 €</w:t>
            </w:r>
          </w:p>
        </w:tc>
        <w:tc>
          <w:tcPr>
            <w:tcW w:w="1134" w:type="dxa"/>
          </w:tcPr>
          <w:p w14:paraId="5C95CCF5" w14:textId="77777777" w:rsidR="00E31966" w:rsidRPr="009044BA" w:rsidRDefault="00E31966" w:rsidP="004666F1">
            <w:pPr>
              <w:rPr>
                <w:sz w:val="24"/>
                <w:szCs w:val="24"/>
              </w:rPr>
            </w:pPr>
            <w:r w:rsidRPr="004666F1">
              <w:rPr>
                <w:sz w:val="24"/>
                <w:szCs w:val="24"/>
              </w:rPr>
              <w:t>4.50</w:t>
            </w:r>
            <w:r w:rsidRPr="009044BA">
              <w:rPr>
                <w:sz w:val="24"/>
                <w:szCs w:val="24"/>
              </w:rPr>
              <w:t xml:space="preserve"> €</w:t>
            </w:r>
          </w:p>
        </w:tc>
      </w:tr>
    </w:tbl>
    <w:p w14:paraId="4AFCFA14" w14:textId="77777777" w:rsidR="005E41E2" w:rsidRPr="005E41E2" w:rsidRDefault="005E41E2" w:rsidP="007720C4">
      <w:pPr>
        <w:rPr>
          <w:sz w:val="6"/>
          <w:szCs w:val="6"/>
        </w:rPr>
      </w:pPr>
    </w:p>
    <w:p w14:paraId="13D68643" w14:textId="0162EBCE" w:rsidR="00B109BF" w:rsidRPr="004666F1" w:rsidRDefault="00D870F9" w:rsidP="007720C4">
      <w:pPr>
        <w:rPr>
          <w:sz w:val="24"/>
          <w:szCs w:val="24"/>
        </w:rPr>
      </w:pPr>
      <w:r w:rsidRPr="004666F1">
        <w:rPr>
          <w:sz w:val="24"/>
          <w:szCs w:val="24"/>
        </w:rPr>
        <w:t>Les informations recueillies dans ce formulaire sont uniquement destinées à la mairie et au service de restauration</w:t>
      </w:r>
      <w:r w:rsidR="00EC0578" w:rsidRPr="004666F1">
        <w:rPr>
          <w:sz w:val="24"/>
          <w:szCs w:val="24"/>
        </w:rPr>
        <w:t xml:space="preserve"> e</w:t>
      </w:r>
      <w:r w:rsidR="006D4282" w:rsidRPr="004666F1">
        <w:rPr>
          <w:sz w:val="24"/>
          <w:szCs w:val="24"/>
        </w:rPr>
        <w:t>t de</w:t>
      </w:r>
      <w:r w:rsidR="00EC0578" w:rsidRPr="004666F1">
        <w:rPr>
          <w:sz w:val="24"/>
          <w:szCs w:val="24"/>
        </w:rPr>
        <w:t xml:space="preserve"> garderie</w:t>
      </w:r>
      <w:r w:rsidRPr="004666F1">
        <w:rPr>
          <w:sz w:val="24"/>
          <w:szCs w:val="24"/>
        </w:rPr>
        <w:t xml:space="preserve"> de l’école. Ces informations sont conservées en mairie et en cantine</w:t>
      </w:r>
      <w:r w:rsidR="00EC0578" w:rsidRPr="004666F1">
        <w:rPr>
          <w:sz w:val="24"/>
          <w:szCs w:val="24"/>
        </w:rPr>
        <w:t>/garderie</w:t>
      </w:r>
      <w:r w:rsidRPr="004666F1">
        <w:rPr>
          <w:sz w:val="24"/>
          <w:szCs w:val="24"/>
        </w:rPr>
        <w:t xml:space="preserve"> uniquemen</w:t>
      </w:r>
      <w:r w:rsidR="00EC0578" w:rsidRPr="004666F1">
        <w:rPr>
          <w:sz w:val="24"/>
          <w:szCs w:val="24"/>
        </w:rPr>
        <w:t>t</w:t>
      </w:r>
      <w:r w:rsidRPr="004666F1">
        <w:rPr>
          <w:sz w:val="24"/>
          <w:szCs w:val="24"/>
        </w:rPr>
        <w:t>. Vous pouvez exercer un droit d’accès auprès de la mairie.</w:t>
      </w:r>
    </w:p>
    <w:p w14:paraId="1994A5D0" w14:textId="3125D7DA" w:rsidR="007720C4" w:rsidRPr="00B109BF" w:rsidRDefault="00E65D59" w:rsidP="007720C4">
      <w:pPr>
        <w:rPr>
          <w:b/>
          <w:bCs/>
          <w:sz w:val="20"/>
          <w:szCs w:val="20"/>
          <w:u w:val="single"/>
        </w:rPr>
      </w:pPr>
      <w:r w:rsidRPr="00B109BF">
        <w:rPr>
          <w:b/>
          <w:bCs/>
          <w:noProof/>
          <w:sz w:val="26"/>
          <w:szCs w:val="26"/>
          <w:u w:val="single"/>
          <w:bdr w:val="none" w:sz="0" w:space="0" w:color="auto" w:frame="1"/>
        </w:rPr>
        <w:t>La garderie</w:t>
      </w:r>
      <w:r w:rsidR="00B109BF" w:rsidRPr="00B109BF">
        <w:rPr>
          <w:b/>
          <w:bCs/>
          <w:noProof/>
          <w:sz w:val="26"/>
          <w:szCs w:val="26"/>
          <w:u w:val="single"/>
          <w:bdr w:val="none" w:sz="0" w:space="0" w:color="auto" w:frame="1"/>
        </w:rPr>
        <w:t xml:space="preserve"> périscolaire</w:t>
      </w:r>
      <w:r w:rsidRPr="00B109BF">
        <w:rPr>
          <w:b/>
          <w:bCs/>
          <w:noProof/>
          <w:sz w:val="26"/>
          <w:szCs w:val="26"/>
          <w:u w:val="single"/>
          <w:bdr w:val="none" w:sz="0" w:space="0" w:color="auto" w:frame="1"/>
        </w:rPr>
        <w:t xml:space="preserve"> est </w:t>
      </w:r>
      <w:r w:rsidR="00B109BF" w:rsidRPr="00B109BF">
        <w:rPr>
          <w:b/>
          <w:bCs/>
          <w:noProof/>
          <w:sz w:val="26"/>
          <w:szCs w:val="26"/>
          <w:u w:val="single"/>
          <w:bdr w:val="none" w:sz="0" w:space="0" w:color="auto" w:frame="1"/>
        </w:rPr>
        <w:t xml:space="preserve">ouverte </w:t>
      </w:r>
      <w:r w:rsidR="006D4282" w:rsidRPr="00B109BF">
        <w:rPr>
          <w:b/>
          <w:bCs/>
          <w:noProof/>
          <w:sz w:val="26"/>
          <w:szCs w:val="26"/>
          <w:u w:val="single"/>
          <w:bdr w:val="none" w:sz="0" w:space="0" w:color="auto" w:frame="1"/>
        </w:rPr>
        <w:t xml:space="preserve">pendant les périodes scolaires les lundi – mardi- jeudi et vendredi </w:t>
      </w:r>
      <w:r w:rsidRPr="00B109BF">
        <w:rPr>
          <w:b/>
          <w:bCs/>
          <w:noProof/>
          <w:sz w:val="26"/>
          <w:szCs w:val="26"/>
          <w:u w:val="single"/>
          <w:bdr w:val="none" w:sz="0" w:space="0" w:color="auto" w:frame="1"/>
        </w:rPr>
        <w:t xml:space="preserve"> le matin de 7h à 8h15 et le soir de 16h15 à 19h.</w:t>
      </w:r>
    </w:p>
    <w:p w14:paraId="1C8106CA" w14:textId="058DC6BB" w:rsidR="00B109BF" w:rsidRDefault="00B109BF" w:rsidP="007720C4">
      <w:pPr>
        <w:rPr>
          <w:noProof/>
          <w:sz w:val="24"/>
          <w:szCs w:val="24"/>
          <w:bdr w:val="none" w:sz="0" w:space="0" w:color="auto" w:frame="1"/>
        </w:rPr>
      </w:pPr>
      <w:r>
        <w:rPr>
          <w:noProof/>
          <w:sz w:val="26"/>
          <w:szCs w:val="26"/>
          <w:bdr w:val="none" w:sz="0" w:space="0" w:color="auto" w:frame="1"/>
        </w:rPr>
        <w:t>Pour tout renseignement vous pouvez vous adresser à l’animatrice de la garderie Priscilla ou en mairie.</w:t>
      </w:r>
    </w:p>
    <w:p w14:paraId="6B42E571" w14:textId="6B1B9A87" w:rsidR="007720C4" w:rsidRDefault="006D4282" w:rsidP="007720C4">
      <w:pPr>
        <w:rPr>
          <w:noProof/>
          <w:sz w:val="26"/>
          <w:szCs w:val="26"/>
          <w:bdr w:val="none" w:sz="0" w:space="0" w:color="auto" w:frame="1"/>
        </w:rPr>
      </w:pPr>
      <w:r w:rsidRPr="00B109BF">
        <w:rPr>
          <w:noProof/>
          <w:sz w:val="26"/>
          <w:szCs w:val="26"/>
          <w:bdr w:val="none" w:sz="0" w:space="0" w:color="auto" w:frame="1"/>
        </w:rPr>
        <w:t>Le go</w:t>
      </w:r>
      <w:r w:rsidR="00F5498E">
        <w:rPr>
          <w:noProof/>
          <w:sz w:val="26"/>
          <w:szCs w:val="26"/>
          <w:bdr w:val="none" w:sz="0" w:space="0" w:color="auto" w:frame="1"/>
        </w:rPr>
        <w:t>û</w:t>
      </w:r>
      <w:r w:rsidRPr="00B109BF">
        <w:rPr>
          <w:noProof/>
          <w:sz w:val="26"/>
          <w:szCs w:val="26"/>
          <w:bdr w:val="none" w:sz="0" w:space="0" w:color="auto" w:frame="1"/>
        </w:rPr>
        <w:t xml:space="preserve">ter est fourni et les devoirs sont faits </w:t>
      </w:r>
      <w:r w:rsidR="00B109BF" w:rsidRPr="00B109BF">
        <w:rPr>
          <w:noProof/>
          <w:sz w:val="26"/>
          <w:szCs w:val="26"/>
          <w:bdr w:val="none" w:sz="0" w:space="0" w:color="auto" w:frame="1"/>
        </w:rPr>
        <w:t>(</w:t>
      </w:r>
      <w:r w:rsidRPr="00B109BF">
        <w:rPr>
          <w:noProof/>
          <w:sz w:val="26"/>
          <w:szCs w:val="26"/>
          <w:bdr w:val="none" w:sz="0" w:space="0" w:color="auto" w:frame="1"/>
        </w:rPr>
        <w:t>dans la mesure du possible</w:t>
      </w:r>
      <w:r w:rsidR="00B109BF" w:rsidRPr="00B109BF">
        <w:rPr>
          <w:noProof/>
          <w:sz w:val="26"/>
          <w:szCs w:val="26"/>
          <w:bdr w:val="none" w:sz="0" w:space="0" w:color="auto" w:frame="1"/>
        </w:rPr>
        <w:t>)</w:t>
      </w:r>
      <w:r w:rsidRPr="00B109BF">
        <w:rPr>
          <w:noProof/>
          <w:sz w:val="26"/>
          <w:szCs w:val="26"/>
          <w:bdr w:val="none" w:sz="0" w:space="0" w:color="auto" w:frame="1"/>
        </w:rPr>
        <w:t>.</w:t>
      </w:r>
    </w:p>
    <w:p w14:paraId="1D042F32" w14:textId="44935845" w:rsidR="00F5498E" w:rsidRDefault="00F5498E" w:rsidP="007720C4">
      <w:pPr>
        <w:rPr>
          <w:noProof/>
          <w:sz w:val="26"/>
          <w:szCs w:val="26"/>
          <w:bdr w:val="none" w:sz="0" w:space="0" w:color="auto" w:frame="1"/>
        </w:rPr>
      </w:pPr>
    </w:p>
    <w:p w14:paraId="63AE375D" w14:textId="77777777" w:rsidR="00F5498E" w:rsidRPr="00E31966" w:rsidRDefault="00F5498E" w:rsidP="007720C4">
      <w:pPr>
        <w:rPr>
          <w:noProof/>
          <w:sz w:val="26"/>
          <w:szCs w:val="26"/>
          <w:bdr w:val="none" w:sz="0" w:space="0" w:color="auto" w:frame="1"/>
        </w:rPr>
      </w:pPr>
    </w:p>
    <w:p w14:paraId="576FA229" w14:textId="77777777" w:rsidR="00D870F9" w:rsidRDefault="00D870F9" w:rsidP="00D870F9">
      <w:pPr>
        <w:rPr>
          <w:rFonts w:ascii="Times New Roman" w:hAnsi="Times New Roman" w:cs="Times New Roman"/>
          <w:sz w:val="24"/>
          <w:szCs w:val="24"/>
        </w:rPr>
      </w:pPr>
    </w:p>
    <w:p w14:paraId="6CE75974" w14:textId="2D87460C" w:rsidR="00D870F9" w:rsidRDefault="006D4282" w:rsidP="00D870F9">
      <w:pPr>
        <w:rPr>
          <w:rFonts w:ascii="Times New Roman" w:hAnsi="Times New Roman" w:cs="Times New Roman"/>
          <w:sz w:val="28"/>
          <w:szCs w:val="28"/>
        </w:rPr>
      </w:pPr>
      <w:r w:rsidRPr="008F6AA6">
        <w:rPr>
          <w:rFonts w:ascii="Times New Roman" w:hAnsi="Times New Roman"/>
          <w:noProof/>
          <w:color w:val="000090"/>
          <w:lang w:eastAsia="fr-FR"/>
        </w:rPr>
        <w:drawing>
          <wp:anchor distT="0" distB="0" distL="114300" distR="114300" simplePos="0" relativeHeight="251661312" behindDoc="1" locked="0" layoutInCell="1" allowOverlap="1" wp14:anchorId="39970344" wp14:editId="716517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68133" cy="1043384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ot77_Bicouleur_fond blanc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33" cy="10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DAC71" w14:textId="6D3C383D" w:rsidR="00D870F9" w:rsidRDefault="00D870F9" w:rsidP="00D870F9">
      <w:pPr>
        <w:rPr>
          <w:rFonts w:ascii="Times New Roman" w:hAnsi="Times New Roman" w:cs="Times New Roman"/>
          <w:sz w:val="28"/>
          <w:szCs w:val="28"/>
        </w:rPr>
      </w:pPr>
    </w:p>
    <w:p w14:paraId="3A465E9E" w14:textId="38A8A0F3" w:rsidR="006D4282" w:rsidRDefault="006D4282" w:rsidP="00D870F9">
      <w:pPr>
        <w:rPr>
          <w:rFonts w:ascii="Times New Roman" w:hAnsi="Times New Roman" w:cs="Times New Roman"/>
          <w:sz w:val="28"/>
          <w:szCs w:val="28"/>
        </w:rPr>
      </w:pPr>
    </w:p>
    <w:p w14:paraId="3833640B" w14:textId="2691C4B4" w:rsidR="006D4282" w:rsidRDefault="006D4282" w:rsidP="00D870F9">
      <w:pPr>
        <w:rPr>
          <w:rFonts w:ascii="Times New Roman" w:hAnsi="Times New Roman" w:cs="Times New Roman"/>
          <w:sz w:val="28"/>
          <w:szCs w:val="28"/>
        </w:rPr>
      </w:pPr>
    </w:p>
    <w:p w14:paraId="4133E48A" w14:textId="77777777" w:rsidR="006D4282" w:rsidRDefault="006D4282" w:rsidP="00D870F9">
      <w:pPr>
        <w:rPr>
          <w:rFonts w:ascii="Times New Roman" w:hAnsi="Times New Roman" w:cs="Times New Roman"/>
          <w:sz w:val="28"/>
          <w:szCs w:val="28"/>
        </w:rPr>
      </w:pPr>
    </w:p>
    <w:p w14:paraId="49AAA83B" w14:textId="22D60BB0" w:rsidR="00D870F9" w:rsidRDefault="00D870F9" w:rsidP="00D870F9">
      <w:pPr>
        <w:rPr>
          <w:rFonts w:ascii="Times New Roman" w:hAnsi="Times New Roman" w:cs="Times New Roman"/>
          <w:sz w:val="28"/>
          <w:szCs w:val="28"/>
        </w:rPr>
      </w:pPr>
      <w:r w:rsidRPr="00D870F9">
        <w:rPr>
          <w:rFonts w:ascii="Times New Roman" w:hAnsi="Times New Roman" w:cs="Times New Roman"/>
          <w:sz w:val="28"/>
          <w:szCs w:val="28"/>
        </w:rPr>
        <w:t>Nous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F9">
        <w:rPr>
          <w:rFonts w:ascii="Times New Roman" w:hAnsi="Times New Roman" w:cs="Times New Roman"/>
          <w:sz w:val="28"/>
          <w:szCs w:val="28"/>
        </w:rPr>
        <w:t>soussignés____________________________________________________________</w:t>
      </w:r>
    </w:p>
    <w:p w14:paraId="088B1FC1" w14:textId="77777777" w:rsidR="00D870F9" w:rsidRPr="00D870F9" w:rsidRDefault="00D870F9" w:rsidP="00D870F9">
      <w:pPr>
        <w:rPr>
          <w:rFonts w:ascii="Times New Roman" w:hAnsi="Times New Roman" w:cs="Times New Roman"/>
          <w:sz w:val="28"/>
          <w:szCs w:val="28"/>
        </w:rPr>
      </w:pPr>
    </w:p>
    <w:p w14:paraId="64276AC9" w14:textId="77777777" w:rsidR="00D870F9" w:rsidRPr="00D870F9" w:rsidRDefault="00D870F9" w:rsidP="00D870F9">
      <w:pPr>
        <w:rPr>
          <w:rFonts w:ascii="Times New Roman" w:hAnsi="Times New Roman" w:cs="Times New Roman"/>
          <w:sz w:val="28"/>
          <w:szCs w:val="28"/>
        </w:rPr>
      </w:pPr>
      <w:r w:rsidRPr="00D870F9">
        <w:rPr>
          <w:rFonts w:ascii="Times New Roman" w:hAnsi="Times New Roman" w:cs="Times New Roman"/>
          <w:sz w:val="28"/>
          <w:szCs w:val="28"/>
        </w:rPr>
        <w:t>Responsables légaux de l’enfant ________________________________</w:t>
      </w:r>
    </w:p>
    <w:p w14:paraId="57389FDF" w14:textId="77777777" w:rsidR="00D870F9" w:rsidRPr="00D870F9" w:rsidRDefault="00D870F9" w:rsidP="00D870F9">
      <w:pPr>
        <w:pStyle w:val="Paragraphedelist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5A1BB5" w14:textId="24274137" w:rsidR="00D870F9" w:rsidRPr="00D870F9" w:rsidRDefault="00AB3660" w:rsidP="00D870F9">
      <w:pPr>
        <w:pStyle w:val="Paragraphedelist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0F9">
        <w:rPr>
          <w:rFonts w:ascii="Times New Roman" w:hAnsi="Times New Roman" w:cs="Times New Roman"/>
          <w:sz w:val="28"/>
          <w:szCs w:val="28"/>
        </w:rPr>
        <w:t>Certifions</w:t>
      </w:r>
      <w:r w:rsidR="00D870F9" w:rsidRPr="00D870F9">
        <w:rPr>
          <w:rFonts w:ascii="Times New Roman" w:hAnsi="Times New Roman" w:cs="Times New Roman"/>
          <w:sz w:val="28"/>
          <w:szCs w:val="28"/>
        </w:rPr>
        <w:t xml:space="preserve"> avoir pris connaissance du règlement intérieur de la cantine</w:t>
      </w:r>
      <w:r w:rsidR="00D870F9">
        <w:rPr>
          <w:rFonts w:ascii="Times New Roman" w:hAnsi="Times New Roman" w:cs="Times New Roman"/>
          <w:sz w:val="28"/>
          <w:szCs w:val="28"/>
        </w:rPr>
        <w:t xml:space="preserve"> de Bellot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5C599" w14:textId="6FACF25B" w:rsidR="00D870F9" w:rsidRPr="00D870F9" w:rsidRDefault="00AB3660" w:rsidP="00D870F9">
      <w:pPr>
        <w:pStyle w:val="Paragraphedelist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0F9">
        <w:rPr>
          <w:rFonts w:ascii="Times New Roman" w:hAnsi="Times New Roman" w:cs="Times New Roman"/>
          <w:sz w:val="28"/>
          <w:szCs w:val="28"/>
        </w:rPr>
        <w:t>Nous</w:t>
      </w:r>
      <w:r w:rsidR="00D870F9" w:rsidRPr="00D870F9">
        <w:rPr>
          <w:rFonts w:ascii="Times New Roman" w:hAnsi="Times New Roman" w:cs="Times New Roman"/>
          <w:sz w:val="28"/>
          <w:szCs w:val="28"/>
        </w:rPr>
        <w:t xml:space="preserve"> engageons à communiquer dans les meilleurs délais toutes modification</w:t>
      </w:r>
      <w:r w:rsidR="00D870F9">
        <w:rPr>
          <w:rFonts w:ascii="Times New Roman" w:hAnsi="Times New Roman" w:cs="Times New Roman"/>
          <w:sz w:val="28"/>
          <w:szCs w:val="28"/>
        </w:rPr>
        <w:t>s</w:t>
      </w:r>
      <w:r w:rsidR="00D870F9" w:rsidRPr="00D870F9">
        <w:rPr>
          <w:rFonts w:ascii="Times New Roman" w:hAnsi="Times New Roman" w:cs="Times New Roman"/>
          <w:sz w:val="28"/>
          <w:szCs w:val="28"/>
        </w:rPr>
        <w:t xml:space="preserve"> concernant cette fiche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A4611" w14:textId="053C6A5B" w:rsidR="00D870F9" w:rsidRPr="00D870F9" w:rsidRDefault="00AB3660" w:rsidP="00D870F9">
      <w:pPr>
        <w:pStyle w:val="Paragraphedelist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870F9" w:rsidRPr="00D870F9">
        <w:rPr>
          <w:rFonts w:ascii="Times New Roman" w:hAnsi="Times New Roman" w:cs="Times New Roman"/>
          <w:sz w:val="28"/>
          <w:szCs w:val="28"/>
        </w:rPr>
        <w:t>ertifions que notre enfant est couvert par une assurance responsabilité civile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BEB897" w14:textId="79C8C713" w:rsidR="00D870F9" w:rsidRPr="00D870F9" w:rsidRDefault="00AB3660" w:rsidP="00D870F9">
      <w:pPr>
        <w:pStyle w:val="Paragraphedelist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0F9">
        <w:rPr>
          <w:rFonts w:ascii="Times New Roman" w:hAnsi="Times New Roman" w:cs="Times New Roman"/>
          <w:sz w:val="28"/>
          <w:szCs w:val="28"/>
        </w:rPr>
        <w:t>Attestons</w:t>
      </w:r>
      <w:r w:rsidR="00D870F9" w:rsidRPr="00D870F9">
        <w:rPr>
          <w:rFonts w:ascii="Times New Roman" w:hAnsi="Times New Roman" w:cs="Times New Roman"/>
          <w:sz w:val="28"/>
          <w:szCs w:val="28"/>
        </w:rPr>
        <w:t xml:space="preserve"> sur l’honneur être titulaire de l’autorité parentale et certifions sur l’honneur les renseignements portés sur cette fiche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BC5E76" w14:textId="77777777" w:rsidR="00D870F9" w:rsidRPr="00D870F9" w:rsidRDefault="00D870F9" w:rsidP="00D870F9">
      <w:pPr>
        <w:rPr>
          <w:rFonts w:ascii="Times New Roman" w:hAnsi="Times New Roman" w:cs="Times New Roman"/>
          <w:sz w:val="28"/>
          <w:szCs w:val="28"/>
        </w:rPr>
      </w:pPr>
    </w:p>
    <w:p w14:paraId="3A809408" w14:textId="77777777" w:rsidR="00D870F9" w:rsidRPr="00D870F9" w:rsidRDefault="00D870F9" w:rsidP="00D870F9">
      <w:pPr>
        <w:rPr>
          <w:rFonts w:ascii="Times New Roman" w:hAnsi="Times New Roman" w:cs="Times New Roman"/>
          <w:sz w:val="28"/>
          <w:szCs w:val="28"/>
        </w:rPr>
      </w:pPr>
    </w:p>
    <w:p w14:paraId="71BBD577" w14:textId="0BB045D3" w:rsidR="00D870F9" w:rsidRPr="00D870F9" w:rsidRDefault="00D870F9" w:rsidP="00D870F9">
      <w:pPr>
        <w:rPr>
          <w:rFonts w:ascii="Times New Roman" w:hAnsi="Times New Roman" w:cs="Times New Roman"/>
          <w:sz w:val="28"/>
          <w:szCs w:val="28"/>
        </w:rPr>
      </w:pPr>
      <w:r w:rsidRPr="00D870F9">
        <w:rPr>
          <w:rFonts w:ascii="Times New Roman" w:hAnsi="Times New Roman" w:cs="Times New Roman"/>
          <w:sz w:val="28"/>
          <w:szCs w:val="28"/>
        </w:rPr>
        <w:t>Fait à __________________ Date _____/______/ 202</w:t>
      </w:r>
      <w:r w:rsidR="006D4282">
        <w:rPr>
          <w:rFonts w:ascii="Times New Roman" w:hAnsi="Times New Roman" w:cs="Times New Roman"/>
          <w:sz w:val="28"/>
          <w:szCs w:val="28"/>
        </w:rPr>
        <w:t>2</w:t>
      </w:r>
    </w:p>
    <w:p w14:paraId="4DF918E9" w14:textId="77777777" w:rsidR="00D870F9" w:rsidRDefault="00D870F9" w:rsidP="00D870F9">
      <w:pPr>
        <w:rPr>
          <w:rFonts w:ascii="Times New Roman" w:hAnsi="Times New Roman" w:cs="Times New Roman"/>
          <w:sz w:val="24"/>
          <w:szCs w:val="24"/>
        </w:rPr>
      </w:pPr>
    </w:p>
    <w:p w14:paraId="683D8506" w14:textId="77777777" w:rsidR="00D870F9" w:rsidRPr="00356ABE" w:rsidRDefault="00D870F9" w:rsidP="00D870F9">
      <w:pPr>
        <w:rPr>
          <w:rFonts w:ascii="Times New Roman" w:hAnsi="Times New Roman" w:cs="Times New Roman"/>
          <w:sz w:val="24"/>
          <w:szCs w:val="24"/>
        </w:rPr>
      </w:pPr>
    </w:p>
    <w:p w14:paraId="7B79D5C0" w14:textId="1D5EC4BF" w:rsidR="00805B07" w:rsidRDefault="00CF513E" w:rsidP="007720C4">
      <w:pPr>
        <w:rPr>
          <w:sz w:val="28"/>
          <w:szCs w:val="28"/>
        </w:rPr>
      </w:pPr>
      <w:r>
        <w:rPr>
          <w:sz w:val="28"/>
          <w:szCs w:val="28"/>
        </w:rPr>
        <w:t>Signatures</w:t>
      </w:r>
      <w:r w:rsidR="008A216A">
        <w:rPr>
          <w:sz w:val="28"/>
          <w:szCs w:val="28"/>
        </w:rPr>
        <w:t xml:space="preserve"> des responsables légaux</w:t>
      </w:r>
    </w:p>
    <w:p w14:paraId="57AE87B0" w14:textId="77777777" w:rsidR="008A216A" w:rsidRDefault="008A216A" w:rsidP="007720C4">
      <w:pPr>
        <w:rPr>
          <w:sz w:val="28"/>
          <w:szCs w:val="28"/>
        </w:rPr>
      </w:pPr>
    </w:p>
    <w:p w14:paraId="6B3F2C79" w14:textId="7883F956" w:rsidR="009E3059" w:rsidRPr="00877331" w:rsidRDefault="009E3059" w:rsidP="007720C4">
      <w:pPr>
        <w:rPr>
          <w:rFonts w:ascii="Times New Roman" w:hAnsi="Times New Roman" w:cs="Times New Roman"/>
          <w:color w:val="000090"/>
          <w:sz w:val="24"/>
          <w:u w:val="single"/>
        </w:rPr>
      </w:pPr>
    </w:p>
    <w:sectPr w:rsidR="009E3059" w:rsidRPr="00877331" w:rsidSect="00F90582">
      <w:footerReference w:type="even" r:id="rId10"/>
      <w:footerReference w:type="default" r:id="rId11"/>
      <w:pgSz w:w="11900" w:h="16820"/>
      <w:pgMar w:top="567" w:right="567" w:bottom="567" w:left="567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6F21" w14:textId="77777777" w:rsidR="0057773A" w:rsidRDefault="0057773A">
      <w:pPr>
        <w:spacing w:after="0" w:line="240" w:lineRule="auto"/>
      </w:pPr>
      <w:r>
        <w:separator/>
      </w:r>
    </w:p>
  </w:endnote>
  <w:endnote w:type="continuationSeparator" w:id="0">
    <w:p w14:paraId="45590BB0" w14:textId="77777777" w:rsidR="0057773A" w:rsidRDefault="0057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AFF9" w14:textId="77777777" w:rsidR="00B92B7A" w:rsidRDefault="00B92B7A" w:rsidP="007720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2BFA37" w14:textId="77777777" w:rsidR="00B92B7A" w:rsidRDefault="00B92B7A" w:rsidP="009E305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DFFE" w14:textId="661A036C" w:rsidR="00B92B7A" w:rsidRDefault="00B92B7A" w:rsidP="009E3059">
    <w:pPr>
      <w:pStyle w:val="Normal0"/>
      <w:tabs>
        <w:tab w:val="left" w:pos="1427"/>
        <w:tab w:val="center" w:pos="5270"/>
      </w:tabs>
      <w:ind w:right="360"/>
      <w:rPr>
        <w:rFonts w:ascii="Times New Roman" w:hAnsi="Times New Roman" w:cs="Times New Roman"/>
        <w:b/>
        <w:color w:val="2F428E"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409376A" wp14:editId="71F3646F">
          <wp:simplePos x="0" y="0"/>
          <wp:positionH relativeFrom="column">
            <wp:posOffset>6180455</wp:posOffset>
          </wp:positionH>
          <wp:positionV relativeFrom="paragraph">
            <wp:posOffset>49953</wp:posOffset>
          </wp:positionV>
          <wp:extent cx="533612" cy="533612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mme vide_bicouleur_fond transparent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12" cy="533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color w:val="2F428E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7D04A" wp14:editId="189DE48E">
              <wp:simplePos x="0" y="0"/>
              <wp:positionH relativeFrom="column">
                <wp:posOffset>1320800</wp:posOffset>
              </wp:positionH>
              <wp:positionV relativeFrom="paragraph">
                <wp:posOffset>61806</wp:posOffset>
              </wp:positionV>
              <wp:extent cx="4004310" cy="8677"/>
              <wp:effectExtent l="0" t="0" r="34290" b="4254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04310" cy="8677"/>
                      </a:xfrm>
                      <a:prstGeom prst="line">
                        <a:avLst/>
                      </a:prstGeom>
                      <a:ln>
                        <a:solidFill>
                          <a:srgbClr val="00009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B06F17"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4.85pt" to="419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" strokecolor="#000090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color w:val="2F428E"/>
        <w:sz w:val="18"/>
        <w:szCs w:val="18"/>
      </w:rPr>
      <w:tab/>
    </w:r>
  </w:p>
  <w:p w14:paraId="7BAC4F24" w14:textId="77777777" w:rsidR="00B92B7A" w:rsidRDefault="00B92B7A" w:rsidP="009E3059">
    <w:pPr>
      <w:pStyle w:val="Pieddepage"/>
      <w:framePr w:wrap="around" w:vAnchor="text" w:hAnchor="page" w:x="10775" w:y="19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05B0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C24BEA7" w14:textId="77777777" w:rsidR="00B92B7A" w:rsidRDefault="00B92B7A" w:rsidP="00877331">
    <w:pPr>
      <w:pStyle w:val="Normal0"/>
      <w:tabs>
        <w:tab w:val="left" w:pos="1427"/>
        <w:tab w:val="center" w:pos="5270"/>
      </w:tabs>
      <w:jc w:val="center"/>
      <w:rPr>
        <w:rFonts w:ascii="Times New Roman" w:hAnsi="Times New Roman" w:cs="Times New Roman"/>
        <w:b/>
        <w:color w:val="2F428E"/>
        <w:sz w:val="18"/>
        <w:szCs w:val="18"/>
      </w:rPr>
    </w:pPr>
    <w:r w:rsidRPr="00136B86">
      <w:rPr>
        <w:rFonts w:ascii="Times New Roman" w:hAnsi="Times New Roman" w:cs="Times New Roman"/>
        <w:b/>
        <w:color w:val="2F428E"/>
        <w:sz w:val="18"/>
        <w:szCs w:val="18"/>
      </w:rPr>
      <w:t>Mairie Place de l'église, 77510 BELLOT – Siret : 217 700 301 00013</w:t>
    </w:r>
  </w:p>
  <w:p w14:paraId="28B31A5C" w14:textId="77777777" w:rsidR="00B92B7A" w:rsidRPr="00136B86" w:rsidRDefault="00B92B7A" w:rsidP="00877331">
    <w:pPr>
      <w:pStyle w:val="Normal0"/>
      <w:tabs>
        <w:tab w:val="left" w:pos="1427"/>
        <w:tab w:val="center" w:pos="5270"/>
      </w:tabs>
      <w:jc w:val="center"/>
      <w:rPr>
        <w:rFonts w:ascii="Times New Roman" w:hAnsi="Times New Roman" w:cs="Times New Roman"/>
        <w:b/>
        <w:color w:val="2F428E"/>
        <w:sz w:val="18"/>
        <w:szCs w:val="18"/>
      </w:rPr>
    </w:pPr>
    <w:r w:rsidRPr="00136B86">
      <w:rPr>
        <w:rFonts w:ascii="Times New Roman" w:hAnsi="Times New Roman" w:cs="Times New Roman"/>
        <w:b/>
        <w:color w:val="2F428E"/>
        <w:sz w:val="18"/>
        <w:szCs w:val="18"/>
      </w:rPr>
      <w:t xml:space="preserve">Téléphone : 01.64.04.81.98 – </w:t>
    </w:r>
    <w:r w:rsidRPr="00DE2D46">
      <w:rPr>
        <w:rFonts w:ascii="Times New Roman" w:hAnsi="Times New Roman" w:cs="Times New Roman"/>
        <w:b/>
        <w:color w:val="2F428E"/>
        <w:sz w:val="18"/>
        <w:szCs w:val="18"/>
      </w:rPr>
      <w:t>mairie@bellot77.fr</w:t>
    </w:r>
  </w:p>
  <w:p w14:paraId="44DFE083" w14:textId="79D09F27" w:rsidR="00B92B7A" w:rsidRPr="00136B86" w:rsidRDefault="00B92B7A" w:rsidP="00877331">
    <w:pPr>
      <w:pStyle w:val="Normal0"/>
      <w:jc w:val="center"/>
      <w:rPr>
        <w:rFonts w:ascii="Times New Roman" w:hAnsi="Times New Roman" w:cs="Times New Roman"/>
        <w:sz w:val="18"/>
        <w:szCs w:val="18"/>
      </w:rPr>
    </w:pPr>
    <w:r w:rsidRPr="00136B86">
      <w:rPr>
        <w:rFonts w:ascii="Times New Roman" w:hAnsi="Times New Roman" w:cs="Times New Roman"/>
        <w:color w:val="2F428E"/>
        <w:sz w:val="18"/>
        <w:szCs w:val="18"/>
      </w:rPr>
      <w:t xml:space="preserve">Permanences </w:t>
    </w:r>
    <w:r>
      <w:rPr>
        <w:rFonts w:ascii="Times New Roman" w:hAnsi="Times New Roman" w:cs="Times New Roman"/>
        <w:color w:val="2F428E"/>
        <w:sz w:val="18"/>
        <w:szCs w:val="18"/>
      </w:rPr>
      <w:t>le mercredi de 14h30 à 16h00, le vendredi de 16h00 à 18h0</w:t>
    </w:r>
    <w:r w:rsidRPr="00136B86">
      <w:rPr>
        <w:rFonts w:ascii="Times New Roman" w:hAnsi="Times New Roman" w:cs="Times New Roman"/>
        <w:color w:val="2F428E"/>
        <w:sz w:val="18"/>
        <w:szCs w:val="18"/>
      </w:rPr>
      <w:t>0</w:t>
    </w:r>
    <w:r>
      <w:rPr>
        <w:rFonts w:ascii="Times New Roman" w:hAnsi="Times New Roman" w:cs="Times New Roman"/>
        <w:color w:val="2F428E"/>
        <w:sz w:val="18"/>
        <w:szCs w:val="18"/>
      </w:rPr>
      <w:t xml:space="preserve"> et samedi uniquement sur rendez-vous.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F57F" w14:textId="77777777" w:rsidR="0057773A" w:rsidRDefault="0057773A">
      <w:pPr>
        <w:spacing w:after="0" w:line="240" w:lineRule="auto"/>
      </w:pPr>
      <w:r>
        <w:separator/>
      </w:r>
    </w:p>
  </w:footnote>
  <w:footnote w:type="continuationSeparator" w:id="0">
    <w:p w14:paraId="2DFD69BC" w14:textId="77777777" w:rsidR="0057773A" w:rsidRDefault="0057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66D25D2"/>
    <w:multiLevelType w:val="hybridMultilevel"/>
    <w:tmpl w:val="D3645170"/>
    <w:lvl w:ilvl="0" w:tplc="D2C8E7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02EC"/>
    <w:multiLevelType w:val="hybridMultilevel"/>
    <w:tmpl w:val="F3BC34F2"/>
    <w:lvl w:ilvl="0" w:tplc="3572B68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6AD7814"/>
    <w:multiLevelType w:val="hybridMultilevel"/>
    <w:tmpl w:val="AE3832C4"/>
    <w:lvl w:ilvl="0" w:tplc="0C9879A8">
      <w:start w:val="3"/>
      <w:numFmt w:val="bullet"/>
      <w:lvlText w:val="-"/>
      <w:lvlJc w:val="left"/>
      <w:pPr>
        <w:ind w:left="1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C3D6C7D"/>
    <w:multiLevelType w:val="hybridMultilevel"/>
    <w:tmpl w:val="89D427A4"/>
    <w:lvl w:ilvl="0" w:tplc="040C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E32033A"/>
    <w:multiLevelType w:val="multilevel"/>
    <w:tmpl w:val="2500F2B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A74FE"/>
    <w:multiLevelType w:val="hybridMultilevel"/>
    <w:tmpl w:val="171A8C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4AA01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A253E"/>
    <w:multiLevelType w:val="multilevel"/>
    <w:tmpl w:val="060E9D26"/>
    <w:styleLink w:val="WWNum1"/>
    <w:lvl w:ilvl="0">
      <w:numFmt w:val="bullet"/>
      <w:lvlText w:val=""/>
      <w:lvlJc w:val="left"/>
      <w:rPr>
        <w:rFonts w:ascii="Wingdings" w:eastAsia="Calibri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757C55FA"/>
    <w:multiLevelType w:val="hybridMultilevel"/>
    <w:tmpl w:val="DF5C4BC4"/>
    <w:lvl w:ilvl="0" w:tplc="3968A3DC">
      <w:start w:val="3"/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348871247">
    <w:abstractNumId w:val="0"/>
  </w:num>
  <w:num w:numId="2" w16cid:durableId="2101443962">
    <w:abstractNumId w:val="7"/>
  </w:num>
  <w:num w:numId="3" w16cid:durableId="1703094617">
    <w:abstractNumId w:val="7"/>
  </w:num>
  <w:num w:numId="4" w16cid:durableId="1823156862">
    <w:abstractNumId w:val="1"/>
  </w:num>
  <w:num w:numId="5" w16cid:durableId="547302895">
    <w:abstractNumId w:val="5"/>
  </w:num>
  <w:num w:numId="6" w16cid:durableId="157033671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10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7" w16cid:durableId="2013724928">
    <w:abstractNumId w:val="0"/>
    <w:lvlOverride w:ilvl="0">
      <w:lvl w:ilvl="0">
        <w:start w:val="1"/>
        <w:numFmt w:val="bullet"/>
        <w:lvlText w:val=""/>
        <w:lvlJc w:val="left"/>
        <w:pPr>
          <w:ind w:left="1365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10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8" w16cid:durableId="1697388146">
    <w:abstractNumId w:val="3"/>
  </w:num>
  <w:num w:numId="9" w16cid:durableId="1588684578">
    <w:abstractNumId w:val="8"/>
  </w:num>
  <w:num w:numId="10" w16cid:durableId="711466152">
    <w:abstractNumId w:val="2"/>
  </w:num>
  <w:num w:numId="11" w16cid:durableId="479732422">
    <w:abstractNumId w:val="6"/>
  </w:num>
  <w:num w:numId="12" w16cid:durableId="42872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46"/>
    <w:rsid w:val="00066533"/>
    <w:rsid w:val="000B115C"/>
    <w:rsid w:val="000B3A6A"/>
    <w:rsid w:val="000C14C8"/>
    <w:rsid w:val="000E752B"/>
    <w:rsid w:val="00125BEA"/>
    <w:rsid w:val="0013436A"/>
    <w:rsid w:val="00136B86"/>
    <w:rsid w:val="00140089"/>
    <w:rsid w:val="00162AE5"/>
    <w:rsid w:val="00171230"/>
    <w:rsid w:val="00173CA8"/>
    <w:rsid w:val="001D6FD6"/>
    <w:rsid w:val="0023365E"/>
    <w:rsid w:val="002B20DB"/>
    <w:rsid w:val="002E71AC"/>
    <w:rsid w:val="00375272"/>
    <w:rsid w:val="003B4257"/>
    <w:rsid w:val="004329C8"/>
    <w:rsid w:val="00434B2B"/>
    <w:rsid w:val="004666F1"/>
    <w:rsid w:val="00495346"/>
    <w:rsid w:val="004C3BDE"/>
    <w:rsid w:val="004C50A6"/>
    <w:rsid w:val="004D1A3E"/>
    <w:rsid w:val="005279BF"/>
    <w:rsid w:val="00542D47"/>
    <w:rsid w:val="0055158A"/>
    <w:rsid w:val="0057773A"/>
    <w:rsid w:val="005C3624"/>
    <w:rsid w:val="005E41E2"/>
    <w:rsid w:val="0064764D"/>
    <w:rsid w:val="00692BA7"/>
    <w:rsid w:val="006C4E5B"/>
    <w:rsid w:val="006D4282"/>
    <w:rsid w:val="006D6196"/>
    <w:rsid w:val="007446A1"/>
    <w:rsid w:val="0075109E"/>
    <w:rsid w:val="007720C4"/>
    <w:rsid w:val="00781EC2"/>
    <w:rsid w:val="00796481"/>
    <w:rsid w:val="007D272D"/>
    <w:rsid w:val="007F5A99"/>
    <w:rsid w:val="00805B07"/>
    <w:rsid w:val="00877331"/>
    <w:rsid w:val="008A216A"/>
    <w:rsid w:val="008F6AA6"/>
    <w:rsid w:val="00903206"/>
    <w:rsid w:val="009044BA"/>
    <w:rsid w:val="009E3059"/>
    <w:rsid w:val="009E5C87"/>
    <w:rsid w:val="00A228AE"/>
    <w:rsid w:val="00A560CC"/>
    <w:rsid w:val="00A63492"/>
    <w:rsid w:val="00A67E68"/>
    <w:rsid w:val="00A86C49"/>
    <w:rsid w:val="00A925D4"/>
    <w:rsid w:val="00AB3660"/>
    <w:rsid w:val="00AD14FD"/>
    <w:rsid w:val="00B03F8D"/>
    <w:rsid w:val="00B06B77"/>
    <w:rsid w:val="00B109BF"/>
    <w:rsid w:val="00B474B5"/>
    <w:rsid w:val="00B812CE"/>
    <w:rsid w:val="00B92B7A"/>
    <w:rsid w:val="00BE6016"/>
    <w:rsid w:val="00C17D30"/>
    <w:rsid w:val="00C73921"/>
    <w:rsid w:val="00C85B0F"/>
    <w:rsid w:val="00C959B3"/>
    <w:rsid w:val="00CC4BA8"/>
    <w:rsid w:val="00CF513E"/>
    <w:rsid w:val="00D04BBD"/>
    <w:rsid w:val="00D15020"/>
    <w:rsid w:val="00D201E9"/>
    <w:rsid w:val="00D870F9"/>
    <w:rsid w:val="00DA063E"/>
    <w:rsid w:val="00DD2495"/>
    <w:rsid w:val="00DE2D46"/>
    <w:rsid w:val="00E22CBF"/>
    <w:rsid w:val="00E31966"/>
    <w:rsid w:val="00E624EA"/>
    <w:rsid w:val="00E65D59"/>
    <w:rsid w:val="00EA2E08"/>
    <w:rsid w:val="00EC0578"/>
    <w:rsid w:val="00EE20B6"/>
    <w:rsid w:val="00EE5931"/>
    <w:rsid w:val="00F5498E"/>
    <w:rsid w:val="00F90582"/>
    <w:rsid w:val="00FE612E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2AF64B"/>
  <w15:docId w15:val="{B527324F-0C2B-4307-853B-B7DE4A91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28AE"/>
    <w:pPr>
      <w:spacing w:after="0" w:line="240" w:lineRule="auto"/>
    </w:pPr>
    <w:rPr>
      <w:rFonts w:ascii="Calibri" w:eastAsia="Batang" w:hAnsi="Calibri" w:cs="Times New Roman"/>
    </w:rPr>
  </w:style>
  <w:style w:type="paragraph" w:customStyle="1" w:styleId="Normal0">
    <w:name w:val="[Normal]"/>
    <w:uiPriority w:val="99"/>
    <w:rsid w:val="004953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D1502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D15020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numbering" w:customStyle="1" w:styleId="WWNum1">
    <w:name w:val="WWNum1"/>
    <w:basedOn w:val="Aucuneliste"/>
    <w:rsid w:val="00D15020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D1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020"/>
  </w:style>
  <w:style w:type="paragraph" w:styleId="Pieddepage">
    <w:name w:val="footer"/>
    <w:basedOn w:val="Normal"/>
    <w:link w:val="PieddepageCar"/>
    <w:uiPriority w:val="99"/>
    <w:unhideWhenUsed/>
    <w:rsid w:val="00D1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020"/>
  </w:style>
  <w:style w:type="paragraph" w:styleId="Paragraphedeliste">
    <w:name w:val="List Paragraph"/>
    <w:basedOn w:val="Normal"/>
    <w:uiPriority w:val="34"/>
    <w:qFormat/>
    <w:rsid w:val="004C3BDE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D14F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0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9E3059"/>
  </w:style>
  <w:style w:type="character" w:customStyle="1" w:styleId="apple-converted-space">
    <w:name w:val="apple-converted-space"/>
    <w:basedOn w:val="Policepardfaut"/>
    <w:rsid w:val="00EE20B6"/>
  </w:style>
  <w:style w:type="table" w:customStyle="1" w:styleId="Grilledutableau1">
    <w:name w:val="Grille du tableau1"/>
    <w:basedOn w:val="TableauNormal"/>
    <w:next w:val="Grilledutableau"/>
    <w:uiPriority w:val="39"/>
    <w:rsid w:val="0090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irie-bellot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DDCF-E12F-466F-B498-AEE2296B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Quenard</dc:creator>
  <cp:keywords/>
  <dc:description/>
  <cp:lastModifiedBy>christine reignoux</cp:lastModifiedBy>
  <cp:revision>13</cp:revision>
  <cp:lastPrinted>2022-04-27T13:53:00Z</cp:lastPrinted>
  <dcterms:created xsi:type="dcterms:W3CDTF">2021-06-25T14:30:00Z</dcterms:created>
  <dcterms:modified xsi:type="dcterms:W3CDTF">2022-04-27T14:05:00Z</dcterms:modified>
</cp:coreProperties>
</file>